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B29" w:rsidRDefault="00EE270F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463B29" w:rsidRDefault="00463B29">
      <w:pPr>
        <w:rPr>
          <w:rFonts w:ascii="微软雅黑" w:eastAsia="微软雅黑" w:hAnsi="微软雅黑"/>
          <w:b/>
          <w:sz w:val="24"/>
          <w:szCs w:val="24"/>
        </w:rPr>
      </w:pPr>
    </w:p>
    <w:p w:rsidR="00463B29" w:rsidRDefault="00EE270F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45601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2021</w:t>
      </w:r>
      <w:r w:rsidR="00C525C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-2022</w:t>
      </w:r>
      <w:r w:rsidR="0045601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员工健康体检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45601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2021</w:t>
      </w:r>
      <w:r w:rsidR="00C525C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-2022</w:t>
      </w:r>
      <w:r w:rsidR="0045601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员工健康体检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463B29" w:rsidRDefault="00EE270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463B29" w:rsidRDefault="00EE270F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 w:rsidR="00C525CE">
        <w:rPr>
          <w:rFonts w:asciiTheme="minorEastAsia" w:eastAsiaTheme="minorEastAsia" w:hAnsiTheme="minorEastAsia" w:hint="eastAsia"/>
          <w:sz w:val="28"/>
          <w:szCs w:val="24"/>
          <w:u w:val="single"/>
        </w:rPr>
        <w:t>-2022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年员工健康体检项目</w:t>
      </w:r>
    </w:p>
    <w:p w:rsidR="00463B29" w:rsidRDefault="00463B2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463B29" w:rsidRDefault="00EE270F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北京市怀柔区红星路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号</w:t>
      </w:r>
    </w:p>
    <w:p w:rsidR="00463B29" w:rsidRDefault="00463B2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63B29" w:rsidRDefault="00EE27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-8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日</w:t>
      </w:r>
    </w:p>
    <w:p w:rsidR="00463B29" w:rsidRDefault="00EE27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463B29" w:rsidRDefault="00463B2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63B29" w:rsidRDefault="00EE270F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</w:p>
    <w:p w:rsidR="00463B29" w:rsidRDefault="00EE270F">
      <w:pPr>
        <w:ind w:leftChars="300" w:left="630" w:firstLineChars="100" w:firstLine="281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为帮助员工有效预防各种疾病的发生，做到早发现、早治疗。切实落实企业对员工的关怀，为员工提供优质的健康体检服务。</w:t>
      </w:r>
    </w:p>
    <w:p w:rsidR="00463B29" w:rsidRDefault="00EE27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463B29" w:rsidRDefault="00EE270F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463B29" w:rsidRDefault="00EE270F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500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463B29" w:rsidRDefault="00EE270F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基本资格要求：</w:t>
      </w:r>
    </w:p>
    <w:p w:rsidR="00463B29" w:rsidRDefault="00EE270F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463B29" w:rsidRDefault="00EE270F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463B29" w:rsidRDefault="00EE270F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463B29" w:rsidRDefault="00EE270F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</w:p>
    <w:p w:rsidR="00463B29" w:rsidRDefault="00EE27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、国家</w:t>
      </w:r>
      <w:r>
        <w:rPr>
          <w:rFonts w:asciiTheme="minorEastAsia" w:eastAsiaTheme="minorEastAsia" w:hAnsiTheme="minorEastAsia"/>
          <w:sz w:val="28"/>
          <w:szCs w:val="24"/>
        </w:rPr>
        <w:t>卫生主管部门备案具有相关体检资质的体检机构。</w:t>
      </w:r>
    </w:p>
    <w:p w:rsidR="00463B29" w:rsidRDefault="00EE27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、</w:t>
      </w:r>
      <w:r>
        <w:rPr>
          <w:rFonts w:asciiTheme="minorEastAsia" w:eastAsiaTheme="minorEastAsia" w:hAnsiTheme="minorEastAsia"/>
          <w:sz w:val="28"/>
          <w:szCs w:val="24"/>
        </w:rPr>
        <w:t>具有《医疗机构执业许可证》的合法体检机构，应在《医疗机构执业许可证》允许的诊疗科目内开展体检项目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463B29" w:rsidRDefault="00EE27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、</w:t>
      </w:r>
      <w:r>
        <w:rPr>
          <w:rFonts w:asciiTheme="minorEastAsia" w:eastAsiaTheme="minorEastAsia" w:hAnsiTheme="minorEastAsia"/>
          <w:sz w:val="28"/>
          <w:szCs w:val="24"/>
        </w:rPr>
        <w:t>参加体检的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医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、护、技人员应当具有合法行医资质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463B29" w:rsidRDefault="00EE27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、</w:t>
      </w:r>
      <w:r>
        <w:rPr>
          <w:rFonts w:asciiTheme="minorEastAsia" w:eastAsiaTheme="minorEastAsia" w:hAnsiTheme="minorEastAsia"/>
          <w:sz w:val="28"/>
          <w:szCs w:val="24"/>
        </w:rPr>
        <w:t>满足健康检查项目所需要的实验室环境和仪器设备的基本配置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463B29" w:rsidRDefault="00EE27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、</w:t>
      </w:r>
      <w:r>
        <w:rPr>
          <w:rFonts w:asciiTheme="minorEastAsia" w:eastAsiaTheme="minorEastAsia" w:hAnsiTheme="minorEastAsia"/>
          <w:sz w:val="28"/>
          <w:szCs w:val="24"/>
        </w:rPr>
        <w:t>具有相对独立的健康体检及候检场所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463B29" w:rsidRDefault="00463B29">
      <w:pPr>
        <w:rPr>
          <w:rFonts w:asciiTheme="minorEastAsia" w:eastAsiaTheme="minorEastAsia" w:hAnsiTheme="minorEastAsia"/>
          <w:sz w:val="28"/>
          <w:szCs w:val="24"/>
        </w:rPr>
      </w:pPr>
    </w:p>
    <w:p w:rsidR="00463B29" w:rsidRDefault="00EE270F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463B29" w:rsidRDefault="00EE270F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463B29" w:rsidRDefault="00EE270F" w:rsidP="00456013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463B29" w:rsidRDefault="00EE270F" w:rsidP="00456013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463B29" w:rsidRDefault="00EE270F" w:rsidP="00456013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463B29" w:rsidRDefault="00EE270F" w:rsidP="0045601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463B29" w:rsidRDefault="00EE270F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463B29" w:rsidRDefault="00EE27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463B29" w:rsidRDefault="00EE27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463B29" w:rsidRDefault="00EE27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463B29" w:rsidRDefault="00EE270F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463B29" w:rsidRDefault="00EE27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医疗机构执业许可证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</w:t>
      </w:r>
    </w:p>
    <w:p w:rsidR="00463B29" w:rsidRDefault="00EE27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463B29" w:rsidRDefault="00EE270F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463B29" w:rsidRDefault="00EE270F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</w:t>
      </w:r>
    </w:p>
    <w:p w:rsidR="00463B29" w:rsidRDefault="00EE270F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463B29" w:rsidRDefault="00463B29">
      <w:pPr>
        <w:pStyle w:val="ab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463B29" w:rsidRDefault="00EE270F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463B29" w:rsidRDefault="00EE270F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463B29" w:rsidRDefault="00EE270F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463B29" w:rsidRDefault="00EE270F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463B29" w:rsidRDefault="00EE270F" w:rsidP="00456013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463B29" w:rsidRDefault="00EE270F" w:rsidP="00456013">
      <w:pPr>
        <w:pStyle w:val="ab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463B29" w:rsidRDefault="00EE270F" w:rsidP="00456013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463B29" w:rsidRDefault="00463B29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463B29" w:rsidRDefault="00EE270F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463B29" w:rsidRDefault="00463B2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63B29" w:rsidRDefault="00EE270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63B29" w:rsidRDefault="00EE270F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463B29" w:rsidRDefault="00EE270F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463B29" w:rsidRDefault="00EE270F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463B29" w:rsidRDefault="00EE270F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463B29" w:rsidRDefault="00EE27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463B29" w:rsidRDefault="00EE27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hint="eastAsia"/>
          <w:color w:val="000000"/>
          <w:sz w:val="30"/>
          <w:szCs w:val="30"/>
          <w:u w:val="single"/>
          <w:shd w:val="clear" w:color="auto" w:fill="FFFFFF"/>
        </w:rPr>
        <w:t>华夏银行北京国贸支行</w:t>
      </w:r>
    </w:p>
    <w:p w:rsidR="00463B29" w:rsidRDefault="00EE27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hint="eastAsia"/>
          <w:color w:val="000000"/>
          <w:sz w:val="30"/>
          <w:szCs w:val="30"/>
          <w:u w:val="single"/>
          <w:shd w:val="clear" w:color="auto" w:fill="FFFFFF"/>
        </w:rPr>
        <w:t>10263000000671743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463B29" w:rsidRDefault="00EE270F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463B29" w:rsidRDefault="00463B2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63B29" w:rsidRDefault="00EE270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63B29" w:rsidRDefault="00EE27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463B29" w:rsidRDefault="00463B2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63B29" w:rsidRDefault="00EE270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463B29" w:rsidRDefault="00EE270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463B29" w:rsidRDefault="00EE270F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463B29" w:rsidRDefault="00EE270F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463B29" w:rsidRDefault="00EE270F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考察内容：①书面审核资质文件；</w:t>
      </w:r>
    </w:p>
    <w:p w:rsidR="00463B29" w:rsidRDefault="00EE270F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463B29" w:rsidRDefault="00EE270F">
      <w:pPr>
        <w:pStyle w:val="ab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463B29" w:rsidRDefault="00463B29">
      <w:pPr>
        <w:rPr>
          <w:rFonts w:asciiTheme="minorEastAsia" w:eastAsiaTheme="minorEastAsia" w:hAnsiTheme="minorEastAsia"/>
          <w:sz w:val="28"/>
          <w:szCs w:val="24"/>
        </w:rPr>
      </w:pPr>
    </w:p>
    <w:p w:rsidR="00463B29" w:rsidRDefault="00EE270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463B29" w:rsidRDefault="00EE270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28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463B29" w:rsidRDefault="00EE270F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463B29" w:rsidRDefault="00EE270F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463B29" w:rsidRDefault="00EE270F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463B29" w:rsidRDefault="00EE270F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463B29" w:rsidRDefault="00EE270F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463B29" w:rsidRDefault="00463B29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463B29" w:rsidRDefault="00EE270F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463B29" w:rsidRDefault="00EE270F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463B29" w:rsidRDefault="00463B2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63B29" w:rsidRDefault="00EE270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463B29" w:rsidRDefault="00EE270F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463B29" w:rsidRDefault="00EE27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463B29" w:rsidRDefault="00EE27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463B29" w:rsidRDefault="00EE27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463B29" w:rsidRDefault="00EE270F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63B29" w:rsidRDefault="00EE270F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463B29" w:rsidRDefault="00EE27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闫贵苹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463B29" w:rsidRDefault="00EE27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51202865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463B29" w:rsidRDefault="00EE270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463B29" w:rsidRDefault="00463B29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463B29" w:rsidRDefault="00463B29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63B29" w:rsidRDefault="00EE270F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463B29" w:rsidRDefault="00EE270F">
      <w:pPr>
        <w:wordWrap w:val="0"/>
        <w:jc w:val="center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    </w:t>
      </w: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56013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463B29" w:rsidRDefault="00EE270F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463B29" w:rsidRDefault="00EE270F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463B29" w:rsidRDefault="00EE270F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463B29" w:rsidRDefault="00EE270F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463B29" w:rsidRDefault="00EE270F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463B29" w:rsidRDefault="00EE270F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463B29" w:rsidRDefault="00EE270F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463B29" w:rsidRDefault="00EE270F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463B29" w:rsidRDefault="00EE270F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463B29" w:rsidRDefault="00EE270F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463B29" w:rsidRDefault="00EE270F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463B29" w:rsidRDefault="00EE27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63B29" w:rsidRDefault="00EE270F" w:rsidP="0045601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463B29" w:rsidRDefault="00463B29" w:rsidP="0045601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63B29" w:rsidRDefault="00EE270F" w:rsidP="0045601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463B29" w:rsidRDefault="00463B29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463B29" w:rsidRDefault="00EE270F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63B29" w:rsidRDefault="00463B29" w:rsidP="00456013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463B29" w:rsidRDefault="00463B29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463B29" w:rsidRDefault="00463B2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63B29" w:rsidRDefault="00463B2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63B29" w:rsidRDefault="00463B2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63B29" w:rsidRDefault="00463B2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63B29" w:rsidRDefault="00463B2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63B29" w:rsidRDefault="00463B2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63B29" w:rsidRDefault="00463B2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63B29" w:rsidRDefault="00463B2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63B29" w:rsidRDefault="00463B2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63B29" w:rsidRDefault="00463B2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63B29" w:rsidRDefault="00463B2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63B29" w:rsidRDefault="00EE270F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463B29" w:rsidRDefault="00EE270F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463B29" w:rsidRDefault="00463B29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463B29" w:rsidRDefault="00EE270F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463B29" w:rsidRDefault="00463B29">
      <w:pPr>
        <w:ind w:firstLine="648"/>
        <w:rPr>
          <w:rFonts w:asciiTheme="minorEastAsia" w:eastAsiaTheme="minorEastAsia" w:hAnsiTheme="minorEastAsia"/>
          <w:sz w:val="28"/>
        </w:rPr>
      </w:pPr>
    </w:p>
    <w:p w:rsidR="00463B29" w:rsidRDefault="00EE270F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463B29" w:rsidRDefault="00463B29">
      <w:pPr>
        <w:ind w:firstLine="648"/>
        <w:rPr>
          <w:rFonts w:asciiTheme="minorEastAsia" w:eastAsiaTheme="minorEastAsia" w:hAnsiTheme="minorEastAsia"/>
          <w:sz w:val="28"/>
        </w:rPr>
      </w:pPr>
    </w:p>
    <w:p w:rsidR="00463B29" w:rsidRDefault="00EE270F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463B29">
        <w:trPr>
          <w:trHeight w:val="2469"/>
          <w:jc w:val="center"/>
        </w:trPr>
        <w:tc>
          <w:tcPr>
            <w:tcW w:w="7338" w:type="dxa"/>
          </w:tcPr>
          <w:p w:rsidR="00463B29" w:rsidRDefault="00463B29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463B29" w:rsidRDefault="00EE270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463B29">
        <w:trPr>
          <w:trHeight w:val="2972"/>
          <w:jc w:val="center"/>
        </w:trPr>
        <w:tc>
          <w:tcPr>
            <w:tcW w:w="7338" w:type="dxa"/>
          </w:tcPr>
          <w:p w:rsidR="00463B29" w:rsidRDefault="00463B29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463B29" w:rsidRDefault="00EE270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463B29" w:rsidRDefault="00463B2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63B29" w:rsidRDefault="00463B2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63B29" w:rsidRDefault="00463B2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63B29" w:rsidRDefault="00463B2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463B29" w:rsidRDefault="00EE270F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463B29" w:rsidRDefault="00EE270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463B29" w:rsidRDefault="00463B29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463B29" w:rsidRDefault="00EE270F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463B29" w:rsidRDefault="00463B2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463B29" w:rsidRDefault="00EE270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463B29" w:rsidRDefault="00463B2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463B29" w:rsidRDefault="00EE270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63B29" w:rsidRDefault="00EE270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63B29" w:rsidRDefault="00EE270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63B29" w:rsidRDefault="00EE270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63B29" w:rsidRDefault="00EE270F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63B29" w:rsidRDefault="00EE270F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63B29" w:rsidRDefault="00463B29">
      <w:pPr>
        <w:rPr>
          <w:rFonts w:asciiTheme="minorEastAsia" w:eastAsiaTheme="minorEastAsia" w:hAnsiTheme="minorEastAsia"/>
          <w:sz w:val="32"/>
        </w:rPr>
      </w:pPr>
    </w:p>
    <w:p w:rsidR="00463B29" w:rsidRDefault="00463B29">
      <w:pPr>
        <w:rPr>
          <w:rFonts w:asciiTheme="minorEastAsia" w:eastAsiaTheme="minorEastAsia" w:hAnsiTheme="minorEastAsia"/>
          <w:sz w:val="32"/>
        </w:rPr>
      </w:pPr>
    </w:p>
    <w:p w:rsidR="00463B29" w:rsidRDefault="00463B29">
      <w:pPr>
        <w:rPr>
          <w:rFonts w:asciiTheme="minorEastAsia" w:eastAsiaTheme="minorEastAsia" w:hAnsiTheme="minorEastAsia"/>
          <w:sz w:val="32"/>
        </w:rPr>
      </w:pPr>
    </w:p>
    <w:p w:rsidR="00463B29" w:rsidRDefault="00463B29">
      <w:pPr>
        <w:rPr>
          <w:rFonts w:asciiTheme="minorEastAsia" w:eastAsiaTheme="minorEastAsia" w:hAnsiTheme="minorEastAsia"/>
          <w:sz w:val="32"/>
        </w:rPr>
      </w:pPr>
    </w:p>
    <w:p w:rsidR="00463B29" w:rsidRDefault="00EE270F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463B29" w:rsidRDefault="00EE270F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463B29">
        <w:trPr>
          <w:trHeight w:val="5460"/>
        </w:trPr>
        <w:tc>
          <w:tcPr>
            <w:tcW w:w="9000" w:type="dxa"/>
          </w:tcPr>
          <w:p w:rsidR="00463B29" w:rsidRDefault="00463B2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63B29" w:rsidRDefault="00463B2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63B29" w:rsidRDefault="00463B2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63B29" w:rsidRDefault="00463B2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63B29" w:rsidRDefault="00EE270F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463B29" w:rsidRDefault="00463B2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63B29" w:rsidRDefault="00463B2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63B29" w:rsidRDefault="00463B2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63B29" w:rsidRDefault="00463B2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463B29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B29" w:rsidRDefault="00463B2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63B29" w:rsidRDefault="00463B2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63B29" w:rsidRDefault="00463B2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63B29" w:rsidRDefault="00463B2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63B29" w:rsidRDefault="00EE270F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463B29" w:rsidRDefault="00463B2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63B29" w:rsidRDefault="00463B2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63B29" w:rsidRDefault="00463B2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63B29" w:rsidRDefault="00463B2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463B29" w:rsidRDefault="00463B29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463B29" w:rsidRDefault="00463B2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463B29" w:rsidRDefault="00EE270F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463B29" w:rsidRDefault="00EE270F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463B29" w:rsidRDefault="00EE270F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463B29" w:rsidRDefault="00EE270F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463B29" w:rsidRDefault="00EE270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463B29" w:rsidRDefault="00463B29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463B29" w:rsidRDefault="00EE270F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463B29" w:rsidRDefault="00EE270F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463B29" w:rsidRDefault="00463B2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463B29" w:rsidRDefault="00EE270F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463B29" w:rsidRDefault="00463B2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63B29" w:rsidRDefault="00463B2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463B29" w:rsidRDefault="00EE270F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463B29" w:rsidRDefault="00EE270F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463B29" w:rsidRDefault="00463B2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63B29" w:rsidRDefault="00463B2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63B29" w:rsidRDefault="00463B2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63B29" w:rsidRDefault="00463B2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63B29" w:rsidRDefault="00463B2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63B29" w:rsidRDefault="00463B2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63B29" w:rsidRDefault="00EE270F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463B29" w:rsidRDefault="00EE270F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463B29" w:rsidRDefault="00EE270F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463B29" w:rsidRDefault="00463B2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463B29" w:rsidRDefault="00463B2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63B29" w:rsidRDefault="00463B2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63B29" w:rsidRDefault="00463B2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63B29" w:rsidRDefault="00463B2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63B29" w:rsidRDefault="00EE270F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463B29" w:rsidRDefault="00EE270F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463B29" w:rsidRDefault="00463B2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463B29" w:rsidRDefault="00EE270F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463B29" w:rsidRDefault="00463B2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63B29" w:rsidRDefault="00463B2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463B29" w:rsidRDefault="00EE270F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463B29" w:rsidRDefault="00EE270F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463B29" w:rsidRDefault="00463B2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63B29" w:rsidRDefault="00463B2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63B29" w:rsidRDefault="00463B2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63B29" w:rsidRDefault="00463B2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63B29" w:rsidRDefault="00463B2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63B29" w:rsidRDefault="00463B2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63B29" w:rsidRDefault="00EE270F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463B29" w:rsidRDefault="00EE270F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463B29" w:rsidRDefault="00EE270F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463B29" w:rsidRDefault="00463B2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463B29" w:rsidRDefault="00EE270F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463B29" w:rsidRDefault="00463B2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463B29" w:rsidRDefault="00463B2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463B29" w:rsidRDefault="00EE270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463B29">
        <w:trPr>
          <w:cantSplit/>
          <w:trHeight w:val="13011"/>
        </w:trPr>
        <w:tc>
          <w:tcPr>
            <w:tcW w:w="4219" w:type="dxa"/>
            <w:textDirection w:val="tbRl"/>
          </w:tcPr>
          <w:p w:rsidR="00463B29" w:rsidRDefault="00463B29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463B29" w:rsidRDefault="00EE270F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463B29" w:rsidRDefault="00463B29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463B29" w:rsidRDefault="00EE270F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463B29" w:rsidRDefault="00463B29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463B29" w:rsidRDefault="00463B29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463B29" w:rsidRDefault="00EE270F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463B29" w:rsidRDefault="00EE270F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463B29" w:rsidRDefault="00463B2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463B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70F" w:rsidRDefault="00EE270F" w:rsidP="00456013">
      <w:r>
        <w:separator/>
      </w:r>
    </w:p>
  </w:endnote>
  <w:endnote w:type="continuationSeparator" w:id="0">
    <w:p w:rsidR="00EE270F" w:rsidRDefault="00EE270F" w:rsidP="00456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70F" w:rsidRDefault="00EE270F" w:rsidP="00456013">
      <w:r>
        <w:separator/>
      </w:r>
    </w:p>
  </w:footnote>
  <w:footnote w:type="continuationSeparator" w:id="0">
    <w:p w:rsidR="00EE270F" w:rsidRDefault="00EE270F" w:rsidP="004560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D4430FB"/>
    <w:multiLevelType w:val="singleLevel"/>
    <w:tmpl w:val="1D4430FB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0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7"/>
  </w:num>
  <w:num w:numId="3">
    <w:abstractNumId w:val="10"/>
  </w:num>
  <w:num w:numId="4">
    <w:abstractNumId w:val="0"/>
  </w:num>
  <w:num w:numId="5">
    <w:abstractNumId w:val="5"/>
  </w:num>
  <w:num w:numId="6">
    <w:abstractNumId w:val="8"/>
  </w:num>
  <w:num w:numId="7">
    <w:abstractNumId w:val="6"/>
  </w:num>
  <w:num w:numId="8">
    <w:abstractNumId w:val="11"/>
  </w:num>
  <w:num w:numId="9">
    <w:abstractNumId w:val="9"/>
  </w:num>
  <w:num w:numId="10">
    <w:abstractNumId w:val="1"/>
  </w:num>
  <w:num w:numId="11">
    <w:abstractNumId w:val="4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374B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56013"/>
    <w:rsid w:val="0046300E"/>
    <w:rsid w:val="00463B29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525CE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E270F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21339E4"/>
    <w:rsid w:val="11D13845"/>
    <w:rsid w:val="128A216F"/>
    <w:rsid w:val="13C7728B"/>
    <w:rsid w:val="1C7F652D"/>
    <w:rsid w:val="1E4C1B9E"/>
    <w:rsid w:val="1E5E5E27"/>
    <w:rsid w:val="1E8D11EB"/>
    <w:rsid w:val="2236384B"/>
    <w:rsid w:val="24B54183"/>
    <w:rsid w:val="25331F4D"/>
    <w:rsid w:val="253925B1"/>
    <w:rsid w:val="26306397"/>
    <w:rsid w:val="31B41125"/>
    <w:rsid w:val="353762D9"/>
    <w:rsid w:val="37074CE5"/>
    <w:rsid w:val="3814414B"/>
    <w:rsid w:val="3AA17591"/>
    <w:rsid w:val="51464CCF"/>
    <w:rsid w:val="531B137C"/>
    <w:rsid w:val="53620B4A"/>
    <w:rsid w:val="5694614E"/>
    <w:rsid w:val="591964AA"/>
    <w:rsid w:val="5C113E58"/>
    <w:rsid w:val="6AB519E9"/>
    <w:rsid w:val="6CB3496E"/>
    <w:rsid w:val="6D195688"/>
    <w:rsid w:val="6D20250F"/>
    <w:rsid w:val="6FE00354"/>
    <w:rsid w:val="716B25F9"/>
    <w:rsid w:val="75766828"/>
    <w:rsid w:val="75CE2AA0"/>
    <w:rsid w:val="78045229"/>
    <w:rsid w:val="7A217BDB"/>
    <w:rsid w:val="7A806C50"/>
    <w:rsid w:val="7C50646B"/>
    <w:rsid w:val="7DDD3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54B743-5153-4083-A208-ABDEEC72B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49</TotalTime>
  <Pages>18</Pages>
  <Words>584</Words>
  <Characters>3333</Characters>
  <Application>Microsoft Office Word</Application>
  <DocSecurity>0</DocSecurity>
  <Lines>27</Lines>
  <Paragraphs>7</Paragraphs>
  <ScaleCrop>false</ScaleCrop>
  <Company>Dell Computer</Company>
  <LinksUpToDate>false</LinksUpToDate>
  <CharactersWithSpaces>3910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116</cp:revision>
  <dcterms:created xsi:type="dcterms:W3CDTF">2017-08-23T03:19:00Z</dcterms:created>
  <dcterms:modified xsi:type="dcterms:W3CDTF">2021-04-08T06:41:00Z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