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jc w:val="center"/>
        <w:rPr>
          <w:rFonts w:ascii="宋体" w:hAnsi="宋体" w:eastAsia="宋体"/>
          <w:sz w:val="28"/>
        </w:rPr>
      </w:pPr>
      <w:bookmarkStart w:id="0" w:name="_Toc308700576"/>
      <w:r>
        <w:rPr>
          <w:rFonts w:hint="eastAsia" w:ascii="宋体" w:hAnsi="宋体" w:eastAsia="宋体"/>
          <w:sz w:val="28"/>
        </w:rPr>
        <w:t>一、</w:t>
      </w:r>
      <w:bookmarkEnd w:id="0"/>
      <w:r>
        <w:rPr>
          <w:rFonts w:hint="eastAsia" w:ascii="宋体" w:hAnsi="宋体" w:eastAsia="宋体"/>
          <w:sz w:val="28"/>
        </w:rPr>
        <w:t>投标报价表（格式）</w:t>
      </w:r>
    </w:p>
    <w:p>
      <w:pPr>
        <w:spacing w:line="440" w:lineRule="exact"/>
        <w:ind w:left="-105" w:leftChars="-50" w:firstLine="562" w:firstLineChars="200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报价单位承诺：我单位已对</w:t>
      </w:r>
      <w:r>
        <w:rPr>
          <w:rFonts w:hint="eastAsia" w:ascii="宋体" w:hAnsi="宋体"/>
          <w:b/>
          <w:bCs/>
          <w:sz w:val="28"/>
          <w:szCs w:val="28"/>
          <w:lang w:val="en-US" w:eastAsia="zh-CN"/>
        </w:rPr>
        <w:t>比价</w:t>
      </w:r>
      <w:r>
        <w:rPr>
          <w:rFonts w:hint="eastAsia" w:ascii="宋体" w:hAnsi="宋体"/>
          <w:b/>
          <w:bCs/>
          <w:sz w:val="28"/>
          <w:szCs w:val="28"/>
        </w:rPr>
        <w:t>内容全部了解清楚，并接受全部条款。本报价单所填内容为我单位真实意思表达，对以下所填内容的真实性付法律责任。</w:t>
      </w:r>
    </w:p>
    <w:p>
      <w:pPr>
        <w:spacing w:before="156" w:beforeLines="50" w:line="440" w:lineRule="exact"/>
        <w:ind w:left="-105" w:leftChars="-50" w:firstLine="562" w:firstLineChars="200"/>
        <w:rPr>
          <w:rFonts w:ascii="宋体" w:hAnsi="宋体"/>
          <w:b/>
          <w:bCs/>
          <w:sz w:val="28"/>
          <w:szCs w:val="28"/>
        </w:rPr>
      </w:pPr>
      <w:r>
        <w:rPr>
          <w:rFonts w:hint="eastAsia" w:ascii="宋体" w:hAnsi="宋体"/>
          <w:b/>
          <w:bCs/>
          <w:sz w:val="28"/>
          <w:szCs w:val="28"/>
        </w:rPr>
        <w:t>1、报价表：</w:t>
      </w:r>
    </w:p>
    <w:tbl>
      <w:tblPr>
        <w:tblStyle w:val="3"/>
        <w:tblW w:w="875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35"/>
        <w:gridCol w:w="2144"/>
        <w:gridCol w:w="992"/>
        <w:gridCol w:w="1701"/>
        <w:gridCol w:w="19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35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名称</w:t>
            </w:r>
          </w:p>
        </w:tc>
        <w:tc>
          <w:tcPr>
            <w:tcW w:w="214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型号规格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数量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单价（元）</w:t>
            </w:r>
          </w:p>
        </w:tc>
        <w:tc>
          <w:tcPr>
            <w:tcW w:w="1985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1935" w:type="dxa"/>
            <w:vAlign w:val="center"/>
          </w:tcPr>
          <w:p>
            <w:pPr>
              <w:spacing w:line="440" w:lineRule="exact"/>
              <w:jc w:val="center"/>
              <w:rPr>
                <w:rFonts w:hint="default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2"/>
                <w:szCs w:val="24"/>
                <w:lang w:val="en-US" w:eastAsia="zh-CN"/>
              </w:rPr>
              <w:t>检测试验台</w:t>
            </w:r>
          </w:p>
        </w:tc>
        <w:tc>
          <w:tcPr>
            <w:tcW w:w="214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2"/>
                <w:szCs w:val="24"/>
              </w:rPr>
            </w:pPr>
            <w:r>
              <w:rPr>
                <w:rFonts w:hint="eastAsia" w:ascii="宋体" w:hAnsi="宋体"/>
                <w:sz w:val="22"/>
                <w:szCs w:val="24"/>
              </w:rPr>
              <w:t>详见</w:t>
            </w:r>
            <w:r>
              <w:rPr>
                <w:rFonts w:hint="eastAsia" w:ascii="宋体" w:hAnsi="宋体"/>
                <w:sz w:val="22"/>
                <w:szCs w:val="24"/>
                <w:lang w:val="en-US" w:eastAsia="zh-CN"/>
              </w:rPr>
              <w:t>附件</w:t>
            </w:r>
            <w:r>
              <w:rPr>
                <w:rFonts w:hint="eastAsia" w:ascii="宋体" w:hAnsi="宋体"/>
                <w:sz w:val="22"/>
                <w:szCs w:val="24"/>
              </w:rPr>
              <w:t>检测试验台技术参数</w:t>
            </w:r>
          </w:p>
        </w:tc>
        <w:tc>
          <w:tcPr>
            <w:tcW w:w="992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1套</w:t>
            </w:r>
          </w:p>
        </w:tc>
        <w:tc>
          <w:tcPr>
            <w:tcW w:w="170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440" w:lineRule="exact"/>
              <w:jc w:val="center"/>
              <w:rPr>
                <w:rFonts w:hint="eastAsia" w:ascii="宋体" w:hAnsi="宋体" w:eastAsiaTheme="minorEastAsia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含13%税票，含安装调试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" w:hRule="atLeast"/>
          <w:jc w:val="center"/>
        </w:trPr>
        <w:tc>
          <w:tcPr>
            <w:tcW w:w="4079" w:type="dxa"/>
            <w:gridSpan w:val="2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  <w:r>
              <w:rPr>
                <w:rFonts w:hint="eastAsia" w:ascii="宋体" w:hAnsi="宋体"/>
                <w:sz w:val="24"/>
                <w:szCs w:val="24"/>
              </w:rPr>
              <w:t>总价</w:t>
            </w:r>
          </w:p>
        </w:tc>
        <w:tc>
          <w:tcPr>
            <w:tcW w:w="4678" w:type="dxa"/>
            <w:gridSpan w:val="3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  <w:szCs w:val="24"/>
              </w:rPr>
            </w:pPr>
          </w:p>
        </w:tc>
      </w:tr>
    </w:tbl>
    <w:p>
      <w:pPr>
        <w:adjustRightInd w:val="0"/>
        <w:rPr>
          <w:rFonts w:ascii="宋体" w:hAnsi="宋体"/>
          <w:b/>
          <w:sz w:val="24"/>
        </w:rPr>
      </w:pPr>
      <w:r>
        <w:rPr>
          <w:rFonts w:hint="eastAsia" w:ascii="宋体" w:hAnsi="宋体"/>
          <w:b/>
          <w:sz w:val="24"/>
        </w:rPr>
        <w:t>投标人：（</w:t>
      </w:r>
      <w:r>
        <w:rPr>
          <w:rFonts w:hint="eastAsia" w:ascii="宋体" w:hAnsi="宋体"/>
          <w:b/>
          <w:i/>
          <w:iCs/>
          <w:sz w:val="24"/>
        </w:rPr>
        <w:t>盖公章</w:t>
      </w:r>
      <w:r>
        <w:rPr>
          <w:rFonts w:hint="eastAsia" w:ascii="宋体" w:hAnsi="宋体"/>
          <w:b/>
          <w:sz w:val="24"/>
        </w:rPr>
        <w:t>）                被授权代表：（</w:t>
      </w:r>
      <w:r>
        <w:rPr>
          <w:rFonts w:hint="eastAsia" w:ascii="宋体" w:hAnsi="宋体"/>
          <w:b/>
          <w:i/>
          <w:iCs/>
          <w:sz w:val="24"/>
        </w:rPr>
        <w:t>签字或盖章</w:t>
      </w:r>
      <w:r>
        <w:rPr>
          <w:rFonts w:hint="eastAsia" w:ascii="宋体" w:hAnsi="宋体"/>
          <w:b/>
          <w:sz w:val="24"/>
        </w:rPr>
        <w:t>）</w:t>
      </w:r>
    </w:p>
    <w:p/>
    <w:tbl>
      <w:tblPr>
        <w:tblW w:w="9194" w:type="dxa"/>
        <w:tblInd w:w="-80" w:type="dxa"/>
        <w:shd w:val="clea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96"/>
        <w:gridCol w:w="709"/>
        <w:gridCol w:w="1094"/>
        <w:gridCol w:w="2211"/>
        <w:gridCol w:w="729"/>
        <w:gridCol w:w="723"/>
        <w:gridCol w:w="854"/>
        <w:gridCol w:w="1316"/>
        <w:gridCol w:w="462"/>
      </w:tblGrid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</w:trPr>
        <w:tc>
          <w:tcPr>
            <w:tcW w:w="9194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562" w:firstLineChars="200"/>
              <w:jc w:val="left"/>
              <w:textAlignment w:val="center"/>
              <w:rPr>
                <w:rFonts w:hint="eastAsia" w:ascii="宋体" w:hAnsi="宋体" w:eastAsia="宋体" w:cs="宋体"/>
                <w:b/>
                <w:bCs/>
                <w:i w:val="0"/>
                <w:iCs w:val="0"/>
                <w:color w:val="000000"/>
                <w:sz w:val="40"/>
                <w:szCs w:val="40"/>
                <w:u w:val="none"/>
              </w:rPr>
            </w:pPr>
            <w:r>
              <w:rPr>
                <w:rFonts w:hint="eastAsia" w:ascii="宋体" w:hAnsi="宋体" w:eastAsia="宋体" w:cs="Times New Roman"/>
                <w:b/>
                <w:bCs/>
                <w:kern w:val="2"/>
                <w:sz w:val="28"/>
                <w:szCs w:val="32"/>
                <w:lang w:val="en-US" w:eastAsia="zh-CN" w:bidi="ar-SA"/>
              </w:rPr>
              <w:t>2、报价明细单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649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安装位置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项目名称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型号/规格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单位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单价（元）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金额（元）</w:t>
            </w: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房间1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边台1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4100*750*800mm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边台2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4100*750*800mm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吊柜1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4100*300*500mm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吊柜2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4100*300*500mm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岛型插座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六孔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L形办公桌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1400*1400*1100mm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实验台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3500*1500*800mm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椅子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16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380" w:hRule="atLeast"/>
        </w:trPr>
        <w:tc>
          <w:tcPr>
            <w:tcW w:w="109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房间2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实验台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3500*1500*800mm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边台1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10700*750*800mm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边台2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4400*750*800mm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边台3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3900*750*800mm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吊柜1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10700*300*500mm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吊柜2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4400*300*500mm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吊柜3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3900*300*500mm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42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水盆、水龙头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550*450*310mm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套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9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岛型插座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六孔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21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72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10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0"/>
                <w:szCs w:val="20"/>
                <w:u w:val="none"/>
                <w:bdr w:val="none" w:color="auto" w:sz="0" w:space="0"/>
                <w:lang w:val="en-US" w:eastAsia="zh-CN" w:bidi="ar"/>
              </w:rPr>
              <w:t>防火耐腐蚀钢制玻璃隔断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3320*2600+4100*2600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套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54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11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弱电线路改造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弱电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12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电路改造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强电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米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50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13</w:t>
            </w:r>
          </w:p>
        </w:tc>
        <w:tc>
          <w:tcPr>
            <w:tcW w:w="1094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配电箱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220伏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jc w:val="center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094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380伏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14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货架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1500*600*2000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540" w:hRule="atLeast"/>
        </w:trPr>
        <w:tc>
          <w:tcPr>
            <w:tcW w:w="109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default" w:ascii="楷体_GB2312" w:hAnsi="宋体" w:eastAsia="楷体_GB2312" w:cs="楷体_GB2312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15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三层不锈钢样品台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900*400*800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个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  <w:tr>
        <w:tblPrEx>
          <w:shd w:val="clear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462" w:type="dxa"/>
          <w:trHeight w:val="270" w:hRule="atLeast"/>
        </w:trPr>
        <w:tc>
          <w:tcPr>
            <w:tcW w:w="109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合计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109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22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72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72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  <w:tc>
          <w:tcPr>
            <w:tcW w:w="8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bdr w:val="none" w:color="auto" w:sz="0" w:space="0"/>
                <w:lang w:val="en-US" w:eastAsia="zh-CN" w:bidi="ar"/>
              </w:rPr>
              <w:t>—</w:t>
            </w:r>
          </w:p>
        </w:tc>
        <w:tc>
          <w:tcPr>
            <w:tcW w:w="131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/>
            <w:noWrap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2"/>
                <w:szCs w:val="22"/>
                <w:u w:val="none"/>
              </w:rPr>
            </w:pP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楷体_GB2312">
    <w:altName w:val="楷体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B534794"/>
    <w:rsid w:val="0B5347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9"/>
    <w:pPr>
      <w:keepNext/>
      <w:keepLines/>
      <w:spacing w:before="260" w:after="260" w:line="413" w:lineRule="auto"/>
      <w:outlineLvl w:val="1"/>
    </w:pPr>
    <w:rPr>
      <w:rFonts w:ascii="Arial" w:hAnsi="Arial" w:eastAsia="黑体" w:cs="Times New Roman"/>
      <w:b/>
      <w:bCs/>
      <w:sz w:val="32"/>
      <w:szCs w:val="32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font21"/>
    <w:basedOn w:val="4"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6">
    <w:name w:val="font51"/>
    <w:basedOn w:val="4"/>
    <w:uiPriority w:val="0"/>
    <w:rPr>
      <w:rFonts w:hint="default" w:ascii="楷体_GB2312" w:eastAsia="楷体_GB2312" w:cs="楷体_GB2312"/>
      <w:color w:val="000000"/>
      <w:sz w:val="22"/>
      <w:szCs w:val="22"/>
      <w:u w:val="none"/>
    </w:rPr>
  </w:style>
  <w:style w:type="character" w:customStyle="1" w:styleId="7">
    <w:name w:val="font41"/>
    <w:basedOn w:val="4"/>
    <w:uiPriority w:val="0"/>
    <w:rPr>
      <w:rFonts w:ascii="微软雅黑" w:hAnsi="微软雅黑" w:eastAsia="微软雅黑" w:cs="微软雅黑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4</TotalTime>
  <ScaleCrop>false</ScaleCrop>
  <LinksUpToDate>false</LinksUpToDate>
  <CharactersWithSpaces>0</CharactersWithSpaces>
  <Application>WPS Office_11.1.0.10495_F1E327BC-269C-435d-A152-05C5408002CA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2021-05-26T05:20:00Z</dcterms:created>
  <dc:creator>随意~</dc:creator>
  <cp:lastModifiedBy>随意~</cp:lastModifiedBy>
  <dcterms:modified xsi:type="dcterms:W3CDTF">2021-05-26T05:28:30Z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2052-11.1.0.10495</vt:lpwstr>
  </property>
  <property fmtid="{D5CDD505-2E9C-101B-9397-08002B2CF9AE}" pid="3" name="ICV">
    <vt:lpwstr>2C830BAAF6B7471189DB0FBA6C042D5C</vt:lpwstr>
  </property>
</Properties>
</file>