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BFE" w:rsidRDefault="004E14A5" w:rsidP="00C01EDE">
      <w:pPr>
        <w:ind w:firstLineChars="1000" w:firstLine="3600"/>
        <w:rPr>
          <w:rFonts w:ascii="微软雅黑" w:eastAsia="微软雅黑" w:hAnsi="微软雅黑" w:cs="Times New Roman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招标公告</w:t>
      </w:r>
    </w:p>
    <w:p w:rsidR="00082BFE" w:rsidRDefault="00082BFE">
      <w:pPr>
        <w:rPr>
          <w:rFonts w:ascii="微软雅黑" w:eastAsia="微软雅黑" w:hAnsi="微软雅黑" w:cs="Times New Roman"/>
          <w:b/>
          <w:bCs/>
          <w:sz w:val="24"/>
          <w:szCs w:val="24"/>
        </w:rPr>
      </w:pPr>
    </w:p>
    <w:p w:rsidR="00082BFE" w:rsidRDefault="004E14A5">
      <w:pPr>
        <w:ind w:firstLineChars="200" w:firstLine="562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为加强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保安服务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项目规范化管理、降低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服务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成本，根据公司《招标及比价管理制度和程序》文件规定和“公开、公平、公正”的原则，我公司拟对北京红星股份有限公司六曲香分公司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保安服务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公告如下：</w:t>
      </w:r>
    </w:p>
    <w:p w:rsidR="00082BFE" w:rsidRDefault="004E14A5">
      <w:pPr>
        <w:autoSpaceDN w:val="0"/>
        <w:spacing w:beforeLines="50" w:before="156" w:afterLines="50" w:after="156" w:line="375" w:lineRule="atLeast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proofErr w:type="gramStart"/>
      <w:r>
        <w:rPr>
          <w:rFonts w:ascii="微软雅黑" w:eastAsia="微软雅黑" w:hAnsi="微软雅黑" w:cs="微软雅黑" w:hint="eastAsia"/>
          <w:b/>
          <w:bCs/>
          <w:sz w:val="28"/>
          <w:szCs w:val="28"/>
          <w:u w:val="single"/>
        </w:rPr>
        <w:t>六曲香分公司</w:t>
      </w:r>
      <w:proofErr w:type="gramEnd"/>
      <w:r>
        <w:rPr>
          <w:rFonts w:ascii="微软雅黑" w:eastAsia="微软雅黑" w:hAnsi="微软雅黑" w:cs="微软雅黑"/>
          <w:b/>
          <w:bCs/>
          <w:sz w:val="28"/>
          <w:szCs w:val="28"/>
          <w:u w:val="single"/>
        </w:rPr>
        <w:t>20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u w:val="single"/>
        </w:rPr>
        <w:t>20年保安服务招标项目</w:t>
      </w:r>
    </w:p>
    <w:p w:rsidR="00082BFE" w:rsidRDefault="004E14A5">
      <w:pPr>
        <w:autoSpaceDN w:val="0"/>
        <w:spacing w:beforeLines="50" w:before="156" w:afterLines="50" w:after="156" w:line="375" w:lineRule="atLeast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二、项目地点：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proofErr w:type="gramStart"/>
      <w:r>
        <w:rPr>
          <w:rFonts w:ascii="宋体" w:hAnsi="宋体" w:cs="宋体" w:hint="eastAsia"/>
          <w:b/>
          <w:bCs/>
          <w:sz w:val="28"/>
          <w:szCs w:val="28"/>
          <w:u w:val="single"/>
        </w:rPr>
        <w:t>祁县北谷丰</w:t>
      </w:r>
      <w:proofErr w:type="gramEnd"/>
      <w:r>
        <w:rPr>
          <w:rFonts w:ascii="宋体" w:hAnsi="宋体" w:cs="宋体" w:hint="eastAsia"/>
          <w:b/>
          <w:bCs/>
          <w:sz w:val="28"/>
          <w:szCs w:val="28"/>
          <w:u w:val="single"/>
        </w:rPr>
        <w:t>村红星街9号</w:t>
      </w:r>
      <w:proofErr w:type="gramStart"/>
      <w:r>
        <w:rPr>
          <w:rFonts w:ascii="宋体" w:hAnsi="宋体" w:cs="宋体" w:hint="eastAsia"/>
          <w:b/>
          <w:bCs/>
          <w:sz w:val="28"/>
          <w:szCs w:val="28"/>
          <w:u w:val="single"/>
        </w:rPr>
        <w:t>六曲香分公司</w:t>
      </w:r>
      <w:proofErr w:type="gramEnd"/>
    </w:p>
    <w:p w:rsidR="00082BFE" w:rsidRDefault="004E14A5">
      <w:pPr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20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20年3月31日</w:t>
      </w:r>
      <w:r>
        <w:rPr>
          <w:rFonts w:ascii="宋体" w:cs="宋体"/>
          <w:b/>
          <w:bCs/>
          <w:sz w:val="28"/>
          <w:szCs w:val="28"/>
          <w:u w:val="single"/>
        </w:rPr>
        <w:t>-</w:t>
      </w:r>
      <w:r>
        <w:rPr>
          <w:rFonts w:ascii="宋体" w:hAnsi="宋体" w:cs="宋体"/>
          <w:b/>
          <w:bCs/>
          <w:sz w:val="28"/>
          <w:szCs w:val="28"/>
          <w:u w:val="single"/>
        </w:rPr>
        <w:t>20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21年3月</w:t>
      </w:r>
      <w:r>
        <w:rPr>
          <w:rFonts w:ascii="宋体" w:hAnsi="宋体" w:cs="宋体"/>
          <w:b/>
          <w:bCs/>
          <w:sz w:val="28"/>
          <w:szCs w:val="28"/>
          <w:u w:val="single"/>
        </w:rPr>
        <w:t>3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0日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 w:rsidR="00082BFE" w:rsidRDefault="004E14A5">
      <w:pPr>
        <w:pStyle w:val="ListParagraph1"/>
        <w:numPr>
          <w:ilvl w:val="0"/>
          <w:numId w:val="1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</w:rPr>
        <w:t>项目内容：</w:t>
      </w:r>
      <w:r>
        <w:rPr>
          <w:rFonts w:cs="宋体" w:hint="eastAsia"/>
        </w:rPr>
        <w:t>本次招标共</w:t>
      </w:r>
      <w:r>
        <w:t>1</w:t>
      </w:r>
      <w:r>
        <w:rPr>
          <w:rFonts w:cs="宋体" w:hint="eastAsia"/>
        </w:rPr>
        <w:t>包，投标人所投包内容项目必须</w:t>
      </w:r>
      <w:proofErr w:type="gramStart"/>
      <w:r>
        <w:rPr>
          <w:rFonts w:cs="宋体" w:hint="eastAsia"/>
        </w:rPr>
        <w:t>完全响应</w:t>
      </w:r>
      <w:proofErr w:type="gramEnd"/>
      <w:r>
        <w:rPr>
          <w:rFonts w:cs="宋体" w:hint="eastAsia"/>
        </w:rPr>
        <w:t>本次招标文件所列示内容。</w:t>
      </w:r>
    </w:p>
    <w:tbl>
      <w:tblPr>
        <w:tblW w:w="876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1440"/>
        <w:gridCol w:w="1440"/>
        <w:gridCol w:w="1440"/>
        <w:gridCol w:w="1980"/>
        <w:gridCol w:w="1635"/>
      </w:tblGrid>
      <w:tr w:rsidR="00082BFE">
        <w:trPr>
          <w:trHeight w:val="630"/>
        </w:trPr>
        <w:tc>
          <w:tcPr>
            <w:tcW w:w="825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包号</w:t>
            </w:r>
            <w:proofErr w:type="gramEnd"/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服务名称</w:t>
            </w:r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计量单位</w:t>
            </w:r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服务期限</w:t>
            </w:r>
          </w:p>
        </w:tc>
        <w:tc>
          <w:tcPr>
            <w:tcW w:w="198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人员配置</w:t>
            </w:r>
          </w:p>
        </w:tc>
        <w:tc>
          <w:tcPr>
            <w:tcW w:w="1635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082BFE">
        <w:trPr>
          <w:trHeight w:val="630"/>
        </w:trPr>
        <w:tc>
          <w:tcPr>
            <w:tcW w:w="825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安保服务</w:t>
            </w:r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</w:p>
        </w:tc>
        <w:tc>
          <w:tcPr>
            <w:tcW w:w="144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1980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不能低于</w:t>
            </w:r>
            <w:r>
              <w:rPr>
                <w:rFonts w:ascii="宋体" w:hAnsi="宋体" w:cs="宋体"/>
                <w:sz w:val="28"/>
                <w:szCs w:val="28"/>
              </w:rPr>
              <w:t>12</w:t>
            </w:r>
            <w:r>
              <w:rPr>
                <w:rFonts w:ascii="宋体" w:hAnsi="宋体" w:cs="宋体" w:hint="eastAsia"/>
                <w:sz w:val="28"/>
                <w:szCs w:val="28"/>
              </w:rPr>
              <w:t>人</w:t>
            </w:r>
          </w:p>
        </w:tc>
        <w:tc>
          <w:tcPr>
            <w:tcW w:w="1635" w:type="dxa"/>
            <w:vAlign w:val="center"/>
          </w:tcPr>
          <w:p w:rsidR="00082BFE" w:rsidRDefault="004E14A5">
            <w:pPr>
              <w:pStyle w:val="a8"/>
              <w:widowControl/>
              <w:jc w:val="center"/>
              <w:rPr>
                <w:rFonts w:ascii="宋体"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满足厂区</w:t>
            </w:r>
          </w:p>
          <w:p w:rsidR="00082BFE" w:rsidRDefault="004E14A5">
            <w:pPr>
              <w:pStyle w:val="a8"/>
              <w:widowControl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安全保卫</w:t>
            </w:r>
          </w:p>
        </w:tc>
      </w:tr>
    </w:tbl>
    <w:p w:rsidR="00082BFE" w:rsidRDefault="004E14A5">
      <w:pPr>
        <w:pStyle w:val="a8"/>
        <w:widowControl/>
        <w:rPr>
          <w:rFonts w:ascii="宋体" w:cs="Times New Roman"/>
          <w:sz w:val="28"/>
          <w:szCs w:val="28"/>
        </w:rPr>
      </w:pPr>
      <w:r>
        <w:rPr>
          <w:rFonts w:ascii="sans-serif" w:hAnsi="sans-serif" w:cs="宋体" w:hint="eastAsia"/>
          <w:color w:val="000000"/>
          <w:sz w:val="28"/>
          <w:szCs w:val="28"/>
        </w:rPr>
        <w:t>服务地点：</w:t>
      </w:r>
      <w:proofErr w:type="gramStart"/>
      <w:r>
        <w:rPr>
          <w:rFonts w:ascii="sans-serif" w:hAnsi="sans-serif" w:cs="宋体" w:hint="eastAsia"/>
          <w:color w:val="000000"/>
          <w:sz w:val="28"/>
          <w:szCs w:val="28"/>
        </w:rPr>
        <w:t>六曲香分公司</w:t>
      </w:r>
      <w:proofErr w:type="gramEnd"/>
    </w:p>
    <w:p w:rsidR="00082BFE" w:rsidRDefault="004E14A5">
      <w:pPr>
        <w:pStyle w:val="ListParagraph1"/>
        <w:numPr>
          <w:ilvl w:val="0"/>
          <w:numId w:val="1"/>
        </w:numPr>
        <w:ind w:firstLineChars="0"/>
        <w:rPr>
          <w:rFonts w:ascii="sans-serif" w:hAnsi="sans-serif" w:cs="宋体"/>
          <w:color w:val="000000"/>
          <w:sz w:val="28"/>
          <w:szCs w:val="28"/>
        </w:rPr>
      </w:pPr>
      <w:r>
        <w:rPr>
          <w:rFonts w:ascii="宋体" w:cs="宋体" w:hint="eastAsia"/>
          <w:sz w:val="28"/>
          <w:szCs w:val="28"/>
        </w:rPr>
        <w:t>服务要求：</w:t>
      </w:r>
    </w:p>
    <w:p w:rsidR="00082BFE" w:rsidRDefault="004E14A5">
      <w:pPr>
        <w:pStyle w:val="ListParagraph1"/>
        <w:ind w:firstLineChars="0" w:firstLine="0"/>
        <w:rPr>
          <w:rFonts w:ascii="sans-serif" w:hAnsi="sans-serif" w:cs="宋体"/>
          <w:color w:val="000000"/>
          <w:sz w:val="28"/>
          <w:szCs w:val="28"/>
        </w:rPr>
      </w:pPr>
      <w:r>
        <w:rPr>
          <w:rFonts w:ascii="宋体" w:cs="宋体" w:hint="eastAsia"/>
          <w:sz w:val="28"/>
          <w:szCs w:val="28"/>
        </w:rPr>
        <w:t>1、</w:t>
      </w:r>
      <w:r>
        <w:rPr>
          <w:rFonts w:ascii="sans-serif" w:hAnsi="sans-serif" w:cs="宋体" w:hint="eastAsia"/>
          <w:color w:val="000000"/>
          <w:sz w:val="28"/>
          <w:szCs w:val="28"/>
        </w:rPr>
        <w:t>厂门警卫、厂区内部巡逻（含夜间）、厂区的防火、消防、防汛、</w:t>
      </w:r>
      <w:r>
        <w:rPr>
          <w:rFonts w:ascii="sans-serif" w:hAnsi="sans-serif" w:cs="宋体" w:hint="eastAsia"/>
          <w:color w:val="000000"/>
          <w:sz w:val="28"/>
          <w:szCs w:val="28"/>
        </w:rPr>
        <w:lastRenderedPageBreak/>
        <w:t>防盗、监控等治安防范工作。</w:t>
      </w:r>
    </w:p>
    <w:p w:rsidR="00082BFE" w:rsidRDefault="004E14A5">
      <w:pPr>
        <w:pStyle w:val="a8"/>
        <w:widowControl/>
        <w:ind w:left="165"/>
        <w:rPr>
          <w:rFonts w:ascii="sans-serif" w:hAnsi="sans-serif" w:cs="sans-serif"/>
          <w:color w:val="000000"/>
          <w:sz w:val="28"/>
          <w:szCs w:val="28"/>
        </w:rPr>
      </w:pPr>
      <w:r>
        <w:rPr>
          <w:rFonts w:ascii="sans-serif" w:hAnsi="sans-serif" w:cs="宋体" w:hint="eastAsia"/>
          <w:color w:val="000000"/>
          <w:sz w:val="28"/>
          <w:szCs w:val="28"/>
        </w:rPr>
        <w:t>2</w:t>
      </w:r>
      <w:r>
        <w:rPr>
          <w:rFonts w:ascii="sans-serif" w:hAnsi="sans-serif" w:cs="宋体" w:hint="eastAsia"/>
          <w:color w:val="000000"/>
          <w:sz w:val="28"/>
          <w:szCs w:val="28"/>
        </w:rPr>
        <w:t>、要求男性，年龄</w:t>
      </w:r>
      <w:r>
        <w:rPr>
          <w:rFonts w:ascii="sans-serif" w:hAnsi="sans-serif" w:cs="宋体" w:hint="eastAsia"/>
          <w:color w:val="000000"/>
          <w:sz w:val="28"/>
          <w:szCs w:val="28"/>
        </w:rPr>
        <w:t>25-55</w:t>
      </w:r>
      <w:r>
        <w:rPr>
          <w:rFonts w:ascii="sans-serif" w:hAnsi="sans-serif" w:cs="宋体" w:hint="eastAsia"/>
          <w:color w:val="000000"/>
          <w:sz w:val="28"/>
          <w:szCs w:val="28"/>
        </w:rPr>
        <w:t>周岁，身体健康，无前科。</w:t>
      </w:r>
    </w:p>
    <w:p w:rsidR="00082BFE" w:rsidRDefault="004E14A5">
      <w:pPr>
        <w:pStyle w:val="a8"/>
        <w:widowControl/>
        <w:rPr>
          <w:rFonts w:ascii="sans-serif" w:hAnsi="sans-serif" w:cs="sans-serif"/>
          <w:color w:val="000000"/>
          <w:sz w:val="28"/>
          <w:szCs w:val="28"/>
        </w:rPr>
      </w:pPr>
      <w:r>
        <w:rPr>
          <w:rFonts w:ascii="sans-serif" w:hAnsi="sans-serif" w:cs="sans-serif"/>
          <w:color w:val="000000"/>
          <w:sz w:val="28"/>
          <w:szCs w:val="28"/>
        </w:rPr>
        <w:t> </w:t>
      </w:r>
      <w:r>
        <w:rPr>
          <w:rFonts w:ascii="sans-serif" w:hAnsi="sans-serif" w:cs="sans-serif" w:hint="eastAsia"/>
          <w:color w:val="000000"/>
          <w:sz w:val="28"/>
          <w:szCs w:val="28"/>
        </w:rPr>
        <w:t>3</w:t>
      </w:r>
      <w:r>
        <w:rPr>
          <w:rFonts w:ascii="sans-serif" w:hAnsi="sans-serif" w:cs="宋体" w:hint="eastAsia"/>
          <w:color w:val="000000"/>
          <w:sz w:val="28"/>
          <w:szCs w:val="28"/>
        </w:rPr>
        <w:t>、防止第三方侵害甲方安全。</w:t>
      </w:r>
    </w:p>
    <w:p w:rsidR="00082BFE" w:rsidRDefault="004E14A5">
      <w:pPr>
        <w:pStyle w:val="a8"/>
        <w:widowControl/>
        <w:rPr>
          <w:rFonts w:ascii="sans-serif" w:hAnsi="sans-serif" w:cs="sans-serif"/>
          <w:color w:val="000000"/>
          <w:sz w:val="28"/>
          <w:szCs w:val="28"/>
        </w:rPr>
      </w:pPr>
      <w:r>
        <w:rPr>
          <w:rFonts w:ascii="sans-serif" w:hAnsi="sans-serif" w:cs="sans-serif"/>
          <w:color w:val="000000"/>
          <w:sz w:val="28"/>
          <w:szCs w:val="28"/>
        </w:rPr>
        <w:t> </w:t>
      </w:r>
      <w:r>
        <w:rPr>
          <w:rFonts w:ascii="sans-serif" w:hAnsi="sans-serif" w:cs="sans-serif" w:hint="eastAsia"/>
          <w:color w:val="000000"/>
          <w:sz w:val="28"/>
          <w:szCs w:val="28"/>
        </w:rPr>
        <w:t>4</w:t>
      </w:r>
      <w:r>
        <w:rPr>
          <w:rFonts w:ascii="sans-serif" w:hAnsi="sans-serif" w:cs="宋体" w:hint="eastAsia"/>
          <w:color w:val="000000"/>
          <w:sz w:val="28"/>
          <w:szCs w:val="28"/>
        </w:rPr>
        <w:t>、维护甲方生产、工作秩序。</w:t>
      </w:r>
    </w:p>
    <w:p w:rsidR="00082BFE" w:rsidRDefault="004E14A5">
      <w:pPr>
        <w:pStyle w:val="a8"/>
        <w:widowControl/>
        <w:rPr>
          <w:rFonts w:ascii="sans-serif" w:hAnsi="sans-serif" w:cs="sans-serif"/>
          <w:color w:val="000000"/>
          <w:sz w:val="28"/>
          <w:szCs w:val="28"/>
        </w:rPr>
      </w:pPr>
      <w:r>
        <w:rPr>
          <w:rFonts w:ascii="sans-serif" w:hAnsi="sans-serif" w:cs="sans-serif"/>
          <w:color w:val="000000"/>
          <w:sz w:val="28"/>
          <w:szCs w:val="28"/>
        </w:rPr>
        <w:t> </w:t>
      </w:r>
      <w:r>
        <w:rPr>
          <w:rFonts w:ascii="sans-serif" w:hAnsi="sans-serif" w:cs="sans-serif" w:hint="eastAsia"/>
          <w:color w:val="000000"/>
          <w:sz w:val="28"/>
          <w:szCs w:val="28"/>
        </w:rPr>
        <w:t>5</w:t>
      </w:r>
      <w:r>
        <w:rPr>
          <w:rFonts w:ascii="sans-serif" w:hAnsi="sans-serif" w:cs="宋体" w:hint="eastAsia"/>
          <w:color w:val="000000"/>
          <w:sz w:val="28"/>
          <w:szCs w:val="28"/>
        </w:rPr>
        <w:t>、应急响应。</w:t>
      </w:r>
    </w:p>
    <w:p w:rsidR="00082BFE" w:rsidRDefault="004E14A5">
      <w:pPr>
        <w:pStyle w:val="a8"/>
        <w:widowControl/>
        <w:rPr>
          <w:rFonts w:ascii="sans-serif" w:hAnsi="sans-serif" w:cs="sans-serif"/>
          <w:color w:val="000000"/>
          <w:sz w:val="28"/>
          <w:szCs w:val="28"/>
        </w:rPr>
      </w:pPr>
      <w:r>
        <w:rPr>
          <w:rFonts w:ascii="sans-serif" w:hAnsi="sans-serif" w:cs="sans-serif"/>
          <w:color w:val="000000"/>
          <w:sz w:val="28"/>
          <w:szCs w:val="28"/>
        </w:rPr>
        <w:t> </w:t>
      </w:r>
      <w:r>
        <w:rPr>
          <w:rFonts w:ascii="sans-serif" w:hAnsi="sans-serif" w:cs="sans-serif" w:hint="eastAsia"/>
          <w:color w:val="000000"/>
          <w:sz w:val="28"/>
          <w:szCs w:val="28"/>
        </w:rPr>
        <w:t>6</w:t>
      </w:r>
      <w:r>
        <w:rPr>
          <w:rFonts w:ascii="sans-serif" w:hAnsi="sans-serif" w:cs="宋体" w:hint="eastAsia"/>
          <w:color w:val="000000"/>
          <w:sz w:val="28"/>
          <w:szCs w:val="28"/>
        </w:rPr>
        <w:t>、其他必要职责。</w:t>
      </w:r>
    </w:p>
    <w:p w:rsidR="00082BFE" w:rsidRDefault="004E14A5">
      <w:pPr>
        <w:tabs>
          <w:tab w:val="center" w:pos="4153"/>
        </w:tabs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五、投标人资质要求：</w:t>
      </w:r>
      <w:r>
        <w:rPr>
          <w:rFonts w:ascii="宋体" w:cs="Times New Roman"/>
          <w:b/>
          <w:bCs/>
          <w:sz w:val="28"/>
          <w:szCs w:val="28"/>
        </w:rPr>
        <w:tab/>
      </w:r>
    </w:p>
    <w:p w:rsidR="00082BFE" w:rsidRDefault="004E14A5">
      <w:pPr>
        <w:pStyle w:val="2"/>
        <w:numPr>
          <w:ilvl w:val="0"/>
          <w:numId w:val="2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 100  </w:t>
      </w:r>
      <w:r>
        <w:rPr>
          <w:rFonts w:ascii="宋体" w:hAnsi="宋体" w:cs="宋体" w:hint="eastAsia"/>
          <w:sz w:val="28"/>
          <w:szCs w:val="28"/>
        </w:rPr>
        <w:t>万元（含）以上；</w:t>
      </w:r>
    </w:p>
    <w:p w:rsidR="00082BFE" w:rsidRDefault="004E14A5">
      <w:pPr>
        <w:pStyle w:val="2"/>
        <w:numPr>
          <w:ilvl w:val="0"/>
          <w:numId w:val="2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基本资格要求：</w:t>
      </w:r>
    </w:p>
    <w:p w:rsidR="00082BFE" w:rsidRDefault="004E14A5">
      <w:pPr>
        <w:pStyle w:val="2"/>
        <w:numPr>
          <w:ilvl w:val="0"/>
          <w:numId w:val="3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投标人应具有独立订立合同的法人资格；</w:t>
      </w:r>
    </w:p>
    <w:p w:rsidR="00082BFE" w:rsidRDefault="004E14A5">
      <w:pPr>
        <w:pStyle w:val="2"/>
        <w:numPr>
          <w:ilvl w:val="0"/>
          <w:numId w:val="3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最近三年没有发生骗取中标、</w:t>
      </w:r>
      <w:proofErr w:type="gramStart"/>
      <w:r>
        <w:rPr>
          <w:rFonts w:ascii="宋体" w:hAnsi="宋体" w:cs="宋体" w:hint="eastAsia"/>
          <w:sz w:val="28"/>
          <w:szCs w:val="28"/>
        </w:rPr>
        <w:t>无未解决</w:t>
      </w:r>
      <w:proofErr w:type="gramEnd"/>
      <w:r>
        <w:rPr>
          <w:rFonts w:ascii="宋体" w:hAnsi="宋体" w:cs="宋体" w:hint="eastAsia"/>
          <w:sz w:val="28"/>
          <w:szCs w:val="28"/>
        </w:rPr>
        <w:t>的行政处罚、无异常经营信息、严重违纪的不良行为；</w:t>
      </w:r>
    </w:p>
    <w:p w:rsidR="00082BFE" w:rsidRDefault="004E14A5">
      <w:pPr>
        <w:pStyle w:val="2"/>
        <w:numPr>
          <w:ilvl w:val="0"/>
          <w:numId w:val="3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经营状况良好，近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年有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项及以上大型项目经验的优先；</w:t>
      </w:r>
    </w:p>
    <w:p w:rsidR="00082BFE" w:rsidRDefault="004E14A5">
      <w:pPr>
        <w:pStyle w:val="a8"/>
        <w:widowControl/>
        <w:rPr>
          <w:rFonts w:ascii="sans-serif" w:hAnsi="sans-serif" w:cs="sans-serif"/>
          <w:color w:val="000000"/>
          <w:sz w:val="28"/>
          <w:szCs w:val="28"/>
        </w:rPr>
      </w:pPr>
      <w:r>
        <w:t>4</w:t>
      </w:r>
      <w:r>
        <w:rPr>
          <w:rFonts w:cs="宋体" w:hint="eastAsia"/>
        </w:rPr>
        <w:t>）行业基本资质要求：</w:t>
      </w:r>
      <w:r>
        <w:rPr>
          <w:rFonts w:ascii="sans-serif" w:hAnsi="sans-serif" w:cs="宋体" w:hint="eastAsia"/>
          <w:color w:val="000000"/>
          <w:u w:val="single"/>
        </w:rPr>
        <w:t>具有相关部门核发的《保安服务许可证》并在人员设备、资金方面具有相应的能力。</w:t>
      </w:r>
      <w:r>
        <w:rPr>
          <w:u w:val="single"/>
        </w:rPr>
        <w:t xml:space="preserve">   </w:t>
      </w:r>
      <w:r>
        <w:t xml:space="preserve">                                  </w:t>
      </w:r>
    </w:p>
    <w:p w:rsidR="00082BFE" w:rsidRDefault="00082BFE">
      <w:pPr>
        <w:rPr>
          <w:rFonts w:ascii="宋体" w:cs="Times New Roman"/>
          <w:sz w:val="28"/>
          <w:szCs w:val="28"/>
        </w:rPr>
      </w:pPr>
    </w:p>
    <w:p w:rsidR="00082BFE" w:rsidRDefault="004E14A5">
      <w:pPr>
        <w:pStyle w:val="2"/>
        <w:numPr>
          <w:ilvl w:val="0"/>
          <w:numId w:val="4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资格预审资质文件的组成</w:t>
      </w:r>
    </w:p>
    <w:p w:rsidR="00082BFE" w:rsidRDefault="004E14A5">
      <w:pPr>
        <w:pStyle w:val="2"/>
        <w:numPr>
          <w:ilvl w:val="0"/>
          <w:numId w:val="5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企业基本资质材料：</w:t>
      </w:r>
    </w:p>
    <w:p w:rsidR="00082BFE" w:rsidRDefault="004E14A5" w:rsidP="00C01EDE">
      <w:pPr>
        <w:ind w:firstLineChars="152" w:firstLine="426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）营业执照（副本）（三证合一）</w:t>
      </w:r>
    </w:p>
    <w:p w:rsidR="00082BFE" w:rsidRDefault="004E14A5" w:rsidP="00C01EDE">
      <w:pPr>
        <w:ind w:firstLineChars="152" w:firstLine="426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）一般纳税人相关证明</w:t>
      </w:r>
    </w:p>
    <w:p w:rsidR="00082BFE" w:rsidRDefault="004E14A5" w:rsidP="00C01EDE">
      <w:pPr>
        <w:ind w:firstLineChars="101" w:firstLine="283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）银行开户许可证</w:t>
      </w:r>
    </w:p>
    <w:p w:rsidR="00082BFE" w:rsidRDefault="004E14A5">
      <w:pPr>
        <w:pStyle w:val="2"/>
        <w:numPr>
          <w:ilvl w:val="0"/>
          <w:numId w:val="5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其他材料：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）法定代表人授权委托书；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）代理人身份证明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）法人身份证明；</w:t>
      </w:r>
    </w:p>
    <w:p w:rsidR="00082BFE" w:rsidRDefault="004E14A5">
      <w:pPr>
        <w:pStyle w:val="2"/>
        <w:numPr>
          <w:ilvl w:val="0"/>
          <w:numId w:val="5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行业基本资质材料</w:t>
      </w:r>
      <w:r>
        <w:rPr>
          <w:rFonts w:ascii="宋体" w:hAnsi="宋体" w:cs="宋体" w:hint="eastAsia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  <w:u w:val="single"/>
        </w:rPr>
        <w:t>保安服务许可证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</w:p>
    <w:p w:rsidR="00082BFE" w:rsidRDefault="00082BFE">
      <w:pPr>
        <w:spacing w:line="360" w:lineRule="auto"/>
        <w:rPr>
          <w:rFonts w:ascii="宋体" w:cs="Times New Roman"/>
          <w:b/>
          <w:bCs/>
          <w:color w:val="FF0000"/>
        </w:rPr>
      </w:pPr>
    </w:p>
    <w:p w:rsidR="00082BFE" w:rsidRDefault="004E14A5">
      <w:pPr>
        <w:pStyle w:val="2"/>
        <w:numPr>
          <w:ilvl w:val="0"/>
          <w:numId w:val="5"/>
        </w:numPr>
        <w:ind w:firstLineChars="0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其他要求：</w:t>
      </w:r>
    </w:p>
    <w:p w:rsidR="00082BFE" w:rsidRDefault="004E14A5" w:rsidP="00C01EDE">
      <w:pPr>
        <w:pStyle w:val="2"/>
        <w:numPr>
          <w:ilvl w:val="2"/>
          <w:numId w:val="5"/>
        </w:numPr>
        <w:ind w:left="0" w:firstLineChars="152" w:firstLine="426"/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所有资质文件一式二份；</w:t>
      </w:r>
    </w:p>
    <w:p w:rsidR="00082BFE" w:rsidRDefault="004E14A5" w:rsidP="00C01EDE">
      <w:pPr>
        <w:pStyle w:val="2"/>
        <w:numPr>
          <w:ilvl w:val="2"/>
          <w:numId w:val="5"/>
        </w:numPr>
        <w:ind w:leftChars="203" w:left="849" w:hangingChars="151" w:hanging="423"/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资质文件全部装订整齐，在公告期结束前，邮寄至我公司指定</w:t>
      </w:r>
      <w:r>
        <w:rPr>
          <w:rFonts w:ascii="宋体" w:hAnsi="宋体" w:cs="宋体"/>
          <w:color w:val="000000"/>
          <w:sz w:val="28"/>
          <w:szCs w:val="28"/>
        </w:rPr>
        <w:t xml:space="preserve">   </w:t>
      </w:r>
      <w:r>
        <w:rPr>
          <w:rFonts w:ascii="宋体" w:hAnsi="宋体" w:cs="宋体" w:hint="eastAsia"/>
          <w:color w:val="000000"/>
          <w:sz w:val="28"/>
          <w:szCs w:val="28"/>
        </w:rPr>
        <w:t>地点、指定接收人处；</w:t>
      </w:r>
    </w:p>
    <w:p w:rsidR="00082BFE" w:rsidRDefault="004E14A5" w:rsidP="00C01EDE">
      <w:pPr>
        <w:pStyle w:val="2"/>
        <w:numPr>
          <w:ilvl w:val="2"/>
          <w:numId w:val="5"/>
        </w:numPr>
        <w:ind w:left="0" w:firstLineChars="152" w:firstLine="426"/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将资质文件</w:t>
      </w:r>
      <w:proofErr w:type="gramStart"/>
      <w:r>
        <w:rPr>
          <w:rFonts w:ascii="宋体" w:hAnsi="宋体" w:cs="宋体" w:hint="eastAsia"/>
          <w:color w:val="000000"/>
          <w:sz w:val="28"/>
          <w:szCs w:val="28"/>
        </w:rPr>
        <w:t>组成里</w:t>
      </w:r>
      <w:proofErr w:type="gramEnd"/>
      <w:r>
        <w:rPr>
          <w:rFonts w:ascii="宋体" w:hAnsi="宋体" w:cs="宋体" w:hint="eastAsia"/>
          <w:color w:val="000000"/>
          <w:sz w:val="28"/>
          <w:szCs w:val="28"/>
        </w:rPr>
        <w:t>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7</w:t>
      </w:r>
      <w:r>
        <w:rPr>
          <w:rFonts w:ascii="宋体" w:hAnsi="宋体" w:cs="宋体" w:hint="eastAsia"/>
          <w:color w:val="000000"/>
          <w:sz w:val="28"/>
          <w:szCs w:val="28"/>
        </w:rPr>
        <w:t>）项所列资质文件盖红章扫描件发送至我公司指定邮箱。</w:t>
      </w:r>
    </w:p>
    <w:p w:rsidR="00082BFE" w:rsidRDefault="004E14A5">
      <w:pPr>
        <w:pStyle w:val="2"/>
        <w:ind w:firstLineChars="0" w:firstLine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七、开票要求：</w:t>
      </w:r>
      <w:r>
        <w:rPr>
          <w:rFonts w:ascii="宋体" w:hAnsi="宋体" w:cs="宋体" w:hint="eastAsia"/>
          <w:sz w:val="28"/>
          <w:szCs w:val="28"/>
        </w:rPr>
        <w:t>开具正规增值税专用发票，抬头与注册名称一致，不得中途更改，若有更改公司，我司有权终止合同；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八、保证金要求：</w:t>
      </w:r>
    </w:p>
    <w:p w:rsidR="00082BFE" w:rsidRDefault="004E14A5">
      <w:pPr>
        <w:pStyle w:val="2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投标人资质经我公司环境健康安全</w:t>
      </w:r>
      <w:proofErr w:type="gramStart"/>
      <w:r>
        <w:rPr>
          <w:rFonts w:ascii="宋体" w:hAnsi="宋体" w:cs="宋体" w:hint="eastAsia"/>
          <w:sz w:val="28"/>
          <w:szCs w:val="28"/>
        </w:rPr>
        <w:t>科资格</w:t>
      </w:r>
      <w:proofErr w:type="gramEnd"/>
      <w:r>
        <w:rPr>
          <w:rFonts w:ascii="宋体" w:hAnsi="宋体" w:cs="宋体" w:hint="eastAsia"/>
          <w:sz w:val="28"/>
          <w:szCs w:val="28"/>
        </w:rPr>
        <w:t>预审合格后，在考察期结束前</w:t>
      </w:r>
      <w:r>
        <w:rPr>
          <w:rFonts w:ascii="宋体" w:hAnsi="宋体" w:cs="宋体" w:hint="eastAsia"/>
          <w:sz w:val="28"/>
          <w:szCs w:val="28"/>
          <w:u w:val="single"/>
        </w:rPr>
        <w:t>（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3月17日</w:t>
      </w:r>
      <w:r>
        <w:rPr>
          <w:rFonts w:ascii="宋体" w:hAnsi="宋体" w:cs="宋体"/>
          <w:sz w:val="28"/>
          <w:szCs w:val="28"/>
          <w:u w:val="single"/>
        </w:rPr>
        <w:t>1</w:t>
      </w:r>
      <w:r>
        <w:rPr>
          <w:rFonts w:ascii="宋体" w:hAnsi="宋体" w:cs="宋体" w:hint="eastAsia"/>
          <w:sz w:val="28"/>
          <w:szCs w:val="28"/>
          <w:u w:val="single"/>
        </w:rPr>
        <w:t>7</w:t>
      </w:r>
      <w:r>
        <w:rPr>
          <w:rFonts w:ascii="宋体" w:hAnsi="宋体" w:cs="宋体"/>
          <w:sz w:val="28"/>
          <w:szCs w:val="28"/>
          <w:u w:val="single"/>
        </w:rPr>
        <w:t>:00</w:t>
      </w:r>
      <w:r>
        <w:rPr>
          <w:rFonts w:ascii="宋体" w:hAnsi="宋体" w:cs="宋体" w:hint="eastAsia"/>
          <w:sz w:val="28"/>
          <w:szCs w:val="28"/>
          <w:u w:val="single"/>
        </w:rPr>
        <w:t>前）</w:t>
      </w:r>
      <w:r>
        <w:rPr>
          <w:rFonts w:ascii="宋体" w:hAnsi="宋体" w:cs="宋体" w:hint="eastAsia"/>
          <w:sz w:val="28"/>
          <w:szCs w:val="28"/>
        </w:rPr>
        <w:t>支付投标保证金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10000.00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元；</w:t>
      </w:r>
    </w:p>
    <w:p w:rsidR="00082BFE" w:rsidRDefault="004E14A5">
      <w:pPr>
        <w:pStyle w:val="2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未支付保证金的投标人，视为</w:t>
      </w:r>
      <w:r>
        <w:rPr>
          <w:rFonts w:ascii="宋体" w:hAnsi="宋体" w:cs="宋体" w:hint="eastAsia"/>
          <w:sz w:val="28"/>
          <w:szCs w:val="28"/>
          <w:u w:val="single"/>
        </w:rPr>
        <w:t>放弃投标资格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082BFE" w:rsidRDefault="004E14A5">
      <w:pPr>
        <w:pStyle w:val="2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招标结束后，未中标的投标人退回投标保证金，中标者投标保证金转为质保金。合同终止且无争议后退回；</w:t>
      </w:r>
    </w:p>
    <w:p w:rsidR="00082BFE" w:rsidRDefault="004E14A5">
      <w:pPr>
        <w:pStyle w:val="2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保证金收取账户：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公司名称：北京红星股份有限公司六曲香分公司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082BFE" w:rsidRDefault="00C01EDE">
      <w:pPr>
        <w:pStyle w:val="2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开户行名称：中国工商银行股份有限公司</w:t>
      </w:r>
      <w:r w:rsidR="004E14A5">
        <w:rPr>
          <w:rFonts w:ascii="宋体" w:hAnsi="宋体" w:cs="宋体" w:hint="eastAsia"/>
          <w:sz w:val="28"/>
          <w:szCs w:val="28"/>
        </w:rPr>
        <w:t>祁县支行</w:t>
      </w:r>
      <w:r w:rsidR="004E14A5">
        <w:rPr>
          <w:rFonts w:ascii="宋体" w:hAnsi="宋体" w:cs="宋体"/>
          <w:sz w:val="28"/>
          <w:szCs w:val="28"/>
        </w:rPr>
        <w:t xml:space="preserve"> 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开户行账号：0508012509200002846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九、其他要求：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投标人应为单一独立主体，本次招标不接收联合体投标；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十、公告期：</w:t>
      </w:r>
    </w:p>
    <w:p w:rsidR="00082BFE" w:rsidRDefault="004E14A5">
      <w:pPr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>  </w:t>
      </w:r>
      <w:r>
        <w:rPr>
          <w:rFonts w:ascii="宋体" w:hAnsi="宋体" w:cs="宋体" w:hint="eastAsia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 20</w:t>
      </w:r>
      <w:r>
        <w:rPr>
          <w:rFonts w:ascii="宋体" w:hAnsi="宋体" w:cs="宋体" w:hint="eastAsia"/>
          <w:sz w:val="28"/>
          <w:szCs w:val="28"/>
          <w:u w:val="single"/>
        </w:rPr>
        <w:t>20</w:t>
      </w:r>
      <w:r>
        <w:rPr>
          <w:rFonts w:ascii="宋体" w:hAnsi="宋体" w:cs="宋体" w:hint="eastAsia"/>
          <w:sz w:val="28"/>
          <w:szCs w:val="28"/>
        </w:rPr>
        <w:t>年 3月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14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ascii="宋体" w:hAnsi="宋体" w:cs="宋体" w:hint="eastAsia"/>
          <w:sz w:val="28"/>
          <w:szCs w:val="28"/>
        </w:rPr>
        <w:t>时；</w:t>
      </w:r>
    </w:p>
    <w:p w:rsidR="00082BFE" w:rsidRDefault="004E14A5"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十一、考察期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 w:rsidR="00082BFE" w:rsidRDefault="004E14A5">
      <w:pPr>
        <w:pStyle w:val="2"/>
        <w:numPr>
          <w:ilvl w:val="0"/>
          <w:numId w:val="7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15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-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17</w:t>
      </w:r>
      <w:r>
        <w:rPr>
          <w:rFonts w:ascii="宋体" w:hAnsi="宋体" w:cs="宋体" w:hint="eastAsia"/>
          <w:sz w:val="28"/>
          <w:szCs w:val="28"/>
        </w:rPr>
        <w:t>日；</w:t>
      </w:r>
    </w:p>
    <w:p w:rsidR="00082BFE" w:rsidRDefault="004E14A5">
      <w:pPr>
        <w:pStyle w:val="2"/>
        <w:numPr>
          <w:ilvl w:val="0"/>
          <w:numId w:val="7"/>
        </w:numPr>
        <w:ind w:firstLineChars="0"/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考察内容：</w:t>
      </w:r>
      <w:r>
        <w:rPr>
          <w:rFonts w:ascii="宋体" w:hAnsi="宋体" w:cs="宋体" w:hint="eastAsia"/>
          <w:sz w:val="32"/>
          <w:szCs w:val="32"/>
        </w:rPr>
        <w:t>①书面审核资质文件；</w:t>
      </w:r>
    </w:p>
    <w:p w:rsidR="00082BFE" w:rsidRDefault="004E14A5">
      <w:pPr>
        <w:pStyle w:val="2"/>
        <w:ind w:firstLineChars="530" w:firstLine="1696"/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②</w:t>
      </w:r>
      <w:proofErr w:type="gramStart"/>
      <w:r>
        <w:rPr>
          <w:rFonts w:ascii="宋体" w:hAnsi="宋体" w:cs="宋体" w:hint="eastAsia"/>
          <w:sz w:val="32"/>
          <w:szCs w:val="32"/>
        </w:rPr>
        <w:t>实地或</w:t>
      </w:r>
      <w:proofErr w:type="gramEnd"/>
      <w:r>
        <w:rPr>
          <w:rFonts w:ascii="宋体" w:hAnsi="宋体" w:cs="宋体" w:hint="eastAsia"/>
          <w:sz w:val="32"/>
          <w:szCs w:val="32"/>
        </w:rPr>
        <w:t>电话考察；</w:t>
      </w:r>
    </w:p>
    <w:p w:rsidR="00082BFE" w:rsidRDefault="004E14A5">
      <w:pPr>
        <w:pStyle w:val="2"/>
        <w:ind w:left="1480" w:firstLineChars="100" w:firstLine="320"/>
        <w:rPr>
          <w:rFonts w:ascii="宋体" w:cs="Times New Roman"/>
          <w:sz w:val="32"/>
          <w:szCs w:val="32"/>
        </w:rPr>
      </w:pPr>
      <w:r>
        <w:rPr>
          <w:rFonts w:cs="宋体" w:hint="eastAsia"/>
          <w:sz w:val="32"/>
          <w:szCs w:val="32"/>
        </w:rPr>
        <w:t>③招标人认为有必要核实、确认的其他事项。</w:t>
      </w:r>
    </w:p>
    <w:p w:rsidR="00082BFE" w:rsidRDefault="004E14A5">
      <w:pPr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十二、开标期</w:t>
      </w:r>
    </w:p>
    <w:p w:rsidR="00082BFE" w:rsidRDefault="004E14A5">
      <w:pPr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</w:t>
      </w:r>
      <w:r>
        <w:rPr>
          <w:rFonts w:ascii="宋体" w:hAnsi="宋体" w:cs="宋体" w:hint="eastAsia"/>
          <w:color w:val="000000"/>
          <w:sz w:val="28"/>
          <w:szCs w:val="28"/>
        </w:rPr>
        <w:t>招标方另行确定</w:t>
      </w:r>
    </w:p>
    <w:p w:rsidR="00082BFE" w:rsidRDefault="004E14A5">
      <w:pPr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十三、联系方式：</w:t>
      </w:r>
    </w:p>
    <w:p w:rsidR="00082BFE" w:rsidRDefault="004E14A5">
      <w:pPr>
        <w:pStyle w:val="2"/>
        <w:numPr>
          <w:ilvl w:val="0"/>
          <w:numId w:val="8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投标文件接收人邮箱及地址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王书静    </w:t>
      </w:r>
    </w:p>
    <w:p w:rsidR="00082BFE" w:rsidRDefault="004E14A5">
      <w:pPr>
        <w:pStyle w:val="2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联系电话：</w:t>
      </w:r>
      <w:r w:rsidR="001E2D9C">
        <w:rPr>
          <w:rFonts w:ascii="宋体" w:hAnsi="宋体" w:cs="宋体"/>
          <w:sz w:val="28"/>
          <w:szCs w:val="28"/>
          <w:u w:val="single"/>
        </w:rPr>
        <w:t>1</w:t>
      </w:r>
      <w:r w:rsidR="001E2D9C">
        <w:rPr>
          <w:rFonts w:ascii="宋体" w:hAnsi="宋体" w:cs="宋体" w:hint="eastAsia"/>
          <w:sz w:val="28"/>
          <w:szCs w:val="28"/>
          <w:u w:val="single"/>
        </w:rPr>
        <w:t>8935460333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</w:t>
      </w:r>
      <w:bookmarkStart w:id="0" w:name="_GoBack"/>
      <w:bookmarkEnd w:id="0"/>
    </w:p>
    <w:p w:rsidR="00082BFE" w:rsidRDefault="004E14A5">
      <w:pPr>
        <w:pStyle w:val="2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邮</w:t>
      </w:r>
      <w:proofErr w:type="gramEnd"/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箱：</w:t>
      </w:r>
      <w:r w:rsidR="001E2D9C">
        <w:rPr>
          <w:rFonts w:ascii="宋体" w:hAnsi="宋体" w:cs="宋体"/>
          <w:sz w:val="28"/>
          <w:szCs w:val="28"/>
          <w:u w:val="single"/>
        </w:rPr>
        <w:t xml:space="preserve">  </w:t>
      </w:r>
      <w:r w:rsidR="001E2D9C">
        <w:rPr>
          <w:rFonts w:ascii="宋体" w:hAnsi="宋体" w:cs="宋体" w:hint="eastAsia"/>
          <w:sz w:val="28"/>
          <w:szCs w:val="28"/>
          <w:u w:val="single"/>
        </w:rPr>
        <w:t>wsj</w:t>
      </w:r>
      <w:r>
        <w:rPr>
          <w:rFonts w:ascii="宋体" w:hAnsi="宋体" w:cs="宋体"/>
          <w:sz w:val="28"/>
          <w:szCs w:val="28"/>
          <w:u w:val="single"/>
        </w:rPr>
        <w:t xml:space="preserve">@redstarwine.com   </w:t>
      </w:r>
    </w:p>
    <w:p w:rsidR="00082BFE" w:rsidRDefault="004E14A5">
      <w:pPr>
        <w:pStyle w:val="2"/>
        <w:ind w:leftChars="200" w:left="1820" w:hangingChars="500" w:hanging="140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  <w:u w:val="single"/>
        </w:rPr>
        <w:t>邮寄地址：（北京红星股份有限公司六曲香分公司）祁县红星街9号</w:t>
      </w:r>
    </w:p>
    <w:p w:rsidR="00082BFE" w:rsidRDefault="004E14A5">
      <w:pPr>
        <w:pStyle w:val="2"/>
        <w:numPr>
          <w:ilvl w:val="0"/>
          <w:numId w:val="8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项目技术咨询联系人</w:t>
      </w:r>
    </w:p>
    <w:p w:rsidR="00082BFE" w:rsidRDefault="004E14A5">
      <w:pPr>
        <w:pStyle w:val="2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>戴建杰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</w:p>
    <w:p w:rsidR="00082BFE" w:rsidRDefault="004E14A5">
      <w:pPr>
        <w:pStyle w:val="2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 xml:space="preserve">联系电话： </w:t>
      </w:r>
      <w:r>
        <w:rPr>
          <w:rFonts w:ascii="宋体" w:hAnsi="宋体" w:cs="宋体" w:hint="eastAsia"/>
          <w:sz w:val="28"/>
          <w:szCs w:val="28"/>
          <w:u w:val="single"/>
        </w:rPr>
        <w:t>13934412826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</w:p>
    <w:p w:rsidR="00082BFE" w:rsidRDefault="004E14A5">
      <w:pPr>
        <w:pStyle w:val="2"/>
        <w:ind w:left="420"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</w:t>
      </w:r>
    </w:p>
    <w:p w:rsidR="00082BFE" w:rsidRDefault="00082BFE">
      <w:pPr>
        <w:pStyle w:val="2"/>
        <w:ind w:left="420" w:firstLineChars="0" w:firstLine="0"/>
        <w:rPr>
          <w:rFonts w:ascii="宋体" w:hAnsi="宋体" w:cs="宋体"/>
          <w:sz w:val="28"/>
          <w:szCs w:val="28"/>
        </w:rPr>
      </w:pPr>
    </w:p>
    <w:p w:rsidR="00082BFE" w:rsidRDefault="00082BFE">
      <w:pPr>
        <w:pStyle w:val="2"/>
        <w:ind w:left="420" w:firstLineChars="0" w:firstLine="0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wordWrap w:val="0"/>
        <w:jc w:val="right"/>
        <w:rPr>
          <w:rFonts w:ascii="宋体" w:hAnsi="宋体" w:cs="宋体"/>
          <w:sz w:val="28"/>
          <w:szCs w:val="28"/>
        </w:rPr>
      </w:pPr>
    </w:p>
    <w:p w:rsidR="00082BFE" w:rsidRDefault="00082BFE">
      <w:pPr>
        <w:jc w:val="right"/>
        <w:rPr>
          <w:rFonts w:ascii="宋体" w:hAnsi="宋体" w:cs="宋体"/>
          <w:sz w:val="28"/>
          <w:szCs w:val="28"/>
        </w:rPr>
      </w:pPr>
    </w:p>
    <w:p w:rsidR="00082BFE" w:rsidRDefault="00082BFE">
      <w:pPr>
        <w:jc w:val="right"/>
        <w:rPr>
          <w:rFonts w:ascii="宋体" w:hAnsi="宋体" w:cs="宋体"/>
          <w:sz w:val="28"/>
          <w:szCs w:val="28"/>
        </w:rPr>
      </w:pPr>
    </w:p>
    <w:p w:rsidR="00082BFE" w:rsidRDefault="004E14A5">
      <w:pPr>
        <w:ind w:right="28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公告发布单位：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北京红星股份有限公司六曲香分公司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 w:rsidR="00082BFE" w:rsidRDefault="004E14A5">
      <w:pPr>
        <w:wordWrap w:val="0"/>
        <w:ind w:right="2380" w:firstLineChars="500" w:firstLine="140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2020年2月</w:t>
      </w:r>
      <w:r w:rsidR="00C01EDE">
        <w:rPr>
          <w:rFonts w:ascii="宋体" w:hAnsi="宋体" w:cs="宋体" w:hint="eastAsia"/>
          <w:sz w:val="28"/>
          <w:szCs w:val="28"/>
          <w:u w:val="single"/>
        </w:rPr>
        <w:t>29</w:t>
      </w:r>
      <w:r>
        <w:rPr>
          <w:rFonts w:ascii="宋体" w:hAnsi="宋体" w:cs="宋体" w:hint="eastAsia"/>
          <w:sz w:val="28"/>
          <w:szCs w:val="28"/>
          <w:u w:val="single"/>
        </w:rPr>
        <w:t>日</w:t>
      </w: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082BFE">
      <w:pPr>
        <w:widowControl/>
        <w:jc w:val="left"/>
        <w:rPr>
          <w:rFonts w:ascii="宋体" w:hAnsi="宋体" w:cs="宋体"/>
          <w:sz w:val="28"/>
          <w:szCs w:val="28"/>
        </w:rPr>
      </w:pPr>
    </w:p>
    <w:p w:rsidR="00082BFE" w:rsidRDefault="004E14A5"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082BFE" w:rsidRDefault="004E14A5"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企业营业执照副本</w:t>
      </w:r>
    </w:p>
    <w:p w:rsidR="00082BFE" w:rsidRDefault="00082BFE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 w:rsidR="00082BFE" w:rsidRDefault="004E14A5"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082BFE" w:rsidRDefault="004E14A5"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一般纳税人相关证明</w:t>
      </w:r>
    </w:p>
    <w:p w:rsidR="00082BFE" w:rsidRDefault="004E14A5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082BFE" w:rsidRDefault="004E14A5">
      <w:pPr>
        <w:widowControl/>
        <w:jc w:val="center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银行开户许可证</w:t>
      </w:r>
    </w:p>
    <w:p w:rsidR="00082BFE" w:rsidRDefault="004E14A5">
      <w:pPr>
        <w:widowControl/>
        <w:jc w:val="left"/>
        <w:rPr>
          <w:rFonts w:ascii="宋体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ascii="宋体" w:hAnsi="宋体" w:cs="宋体" w:hint="eastAsia"/>
          <w:sz w:val="30"/>
          <w:szCs w:val="30"/>
        </w:rPr>
        <w:t>）：</w:t>
      </w:r>
    </w:p>
    <w:p w:rsidR="00082BFE" w:rsidRDefault="004E14A5">
      <w:pPr>
        <w:spacing w:line="480" w:lineRule="auto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法定代表人授权书</w:t>
      </w:r>
    </w:p>
    <w:p w:rsidR="00082BFE" w:rsidRDefault="00082BFE">
      <w:pPr>
        <w:spacing w:line="480" w:lineRule="auto"/>
        <w:jc w:val="left"/>
        <w:rPr>
          <w:rFonts w:ascii="宋体" w:cs="Times New Roman"/>
        </w:rPr>
      </w:pPr>
    </w:p>
    <w:p w:rsidR="00082BFE" w:rsidRDefault="004E14A5">
      <w:pPr>
        <w:spacing w:line="480" w:lineRule="auto"/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ascii="宋体" w:hAnsi="宋体" w:cs="宋体" w:hint="eastAsia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>（项目名称）</w:t>
      </w:r>
      <w:r>
        <w:rPr>
          <w:rFonts w:ascii="宋体" w:hAnsi="宋体" w:cs="宋体" w:hint="eastAsia"/>
          <w:sz w:val="28"/>
          <w:szCs w:val="28"/>
        </w:rPr>
        <w:t>投标，以本公司名义处理一切与之有关的事务。</w:t>
      </w:r>
    </w:p>
    <w:p w:rsidR="00082BFE" w:rsidRDefault="00082BFE">
      <w:pPr>
        <w:spacing w:line="480" w:lineRule="auto"/>
        <w:rPr>
          <w:rFonts w:ascii="宋体" w:cs="Times New Roman"/>
          <w:sz w:val="28"/>
          <w:szCs w:val="28"/>
        </w:rPr>
      </w:pPr>
    </w:p>
    <w:p w:rsidR="00082BFE" w:rsidRDefault="004E14A5"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特此声明。</w:t>
      </w:r>
    </w:p>
    <w:p w:rsidR="00082BFE" w:rsidRDefault="00082BFE">
      <w:pPr>
        <w:spacing w:line="480" w:lineRule="auto"/>
        <w:rPr>
          <w:rFonts w:ascii="宋体" w:cs="Times New Roman"/>
          <w:sz w:val="28"/>
          <w:szCs w:val="28"/>
        </w:rPr>
      </w:pPr>
    </w:p>
    <w:p w:rsidR="00082BFE" w:rsidRDefault="004E14A5"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4E14A5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4E14A5"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4E14A5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4E14A5">
      <w:pPr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4E14A5">
      <w:pPr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lastRenderedPageBreak/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082BFE" w:rsidRDefault="00082BFE">
      <w:pPr>
        <w:rPr>
          <w:rFonts w:ascii="宋体" w:cs="Times New Roman"/>
          <w:sz w:val="32"/>
          <w:szCs w:val="32"/>
        </w:rPr>
      </w:pPr>
    </w:p>
    <w:p w:rsidR="00082BFE" w:rsidRDefault="00082BFE">
      <w:pPr>
        <w:rPr>
          <w:rFonts w:ascii="宋体" w:cs="Times New Roman"/>
          <w:sz w:val="32"/>
          <w:szCs w:val="32"/>
        </w:rPr>
      </w:pPr>
    </w:p>
    <w:p w:rsidR="00082BFE" w:rsidRDefault="00082BFE">
      <w:pPr>
        <w:rPr>
          <w:rFonts w:ascii="宋体" w:cs="Times New Roman"/>
          <w:sz w:val="32"/>
          <w:szCs w:val="32"/>
        </w:rPr>
      </w:pPr>
    </w:p>
    <w:p w:rsidR="00082BFE" w:rsidRDefault="00082BFE">
      <w:pPr>
        <w:rPr>
          <w:rFonts w:ascii="宋体" w:cs="Times New Roman"/>
          <w:sz w:val="32"/>
          <w:szCs w:val="32"/>
        </w:rPr>
      </w:pPr>
    </w:p>
    <w:p w:rsidR="00082BFE" w:rsidRDefault="004E14A5">
      <w:pPr>
        <w:rPr>
          <w:rFonts w:ascii="宋体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ascii="宋体" w:hAnsi="宋体" w:cs="宋体" w:hint="eastAsia"/>
          <w:sz w:val="30"/>
          <w:szCs w:val="30"/>
        </w:rPr>
        <w:t>）：</w:t>
      </w:r>
    </w:p>
    <w:p w:rsidR="00082BFE" w:rsidRDefault="004E14A5">
      <w:pPr>
        <w:jc w:val="center"/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代理人身份证明（身份证复印件）</w:t>
      </w:r>
    </w:p>
    <w:tbl>
      <w:tblPr>
        <w:tblW w:w="90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82BFE">
        <w:trPr>
          <w:trHeight w:val="5460"/>
        </w:trPr>
        <w:tc>
          <w:tcPr>
            <w:tcW w:w="9000" w:type="dxa"/>
          </w:tcPr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4E14A5"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正面</w:t>
            </w: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  <w:tr w:rsidR="00082BFE">
        <w:trPr>
          <w:trHeight w:val="5460"/>
        </w:trPr>
        <w:tc>
          <w:tcPr>
            <w:tcW w:w="9000" w:type="dxa"/>
          </w:tcPr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4E14A5"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反面</w:t>
            </w: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 w:rsidR="00082BFE" w:rsidRDefault="00082BFE"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</w:tbl>
    <w:p w:rsidR="00082BFE" w:rsidRDefault="00082BFE">
      <w:pPr>
        <w:widowControl/>
        <w:jc w:val="left"/>
        <w:rPr>
          <w:rFonts w:ascii="宋体" w:cs="Times New Roman"/>
          <w:sz w:val="30"/>
          <w:szCs w:val="30"/>
        </w:rPr>
      </w:pPr>
    </w:p>
    <w:p w:rsidR="00082BFE" w:rsidRDefault="00082BFE">
      <w:pPr>
        <w:widowControl/>
        <w:jc w:val="left"/>
        <w:rPr>
          <w:rFonts w:ascii="宋体" w:cs="Times New Roman"/>
          <w:sz w:val="30"/>
          <w:szCs w:val="30"/>
        </w:rPr>
      </w:pPr>
    </w:p>
    <w:p w:rsidR="00082BFE" w:rsidRDefault="004E14A5">
      <w:pPr>
        <w:jc w:val="left"/>
        <w:rPr>
          <w:rFonts w:ascii="宋体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ascii="宋体" w:hAnsi="宋体" w:cs="宋体" w:hint="eastAsia"/>
          <w:sz w:val="30"/>
          <w:szCs w:val="30"/>
        </w:rPr>
        <w:t>）：</w:t>
      </w:r>
    </w:p>
    <w:p w:rsidR="00082BFE" w:rsidRDefault="00082BFE">
      <w:pPr>
        <w:jc w:val="center"/>
        <w:rPr>
          <w:rFonts w:ascii="宋体" w:cs="Times New Roman"/>
          <w:b/>
          <w:bCs/>
          <w:sz w:val="44"/>
          <w:szCs w:val="44"/>
        </w:rPr>
      </w:pPr>
    </w:p>
    <w:p w:rsidR="00082BFE" w:rsidRDefault="004E14A5"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法定代表人身份证明书</w:t>
      </w:r>
    </w:p>
    <w:p w:rsidR="00082BFE" w:rsidRDefault="00082BFE">
      <w:pPr>
        <w:jc w:val="center"/>
        <w:rPr>
          <w:rFonts w:ascii="宋体" w:cs="Times New Roman"/>
          <w:b/>
          <w:bCs/>
          <w:sz w:val="44"/>
          <w:szCs w:val="44"/>
        </w:rPr>
      </w:pPr>
    </w:p>
    <w:p w:rsidR="00082BFE" w:rsidRDefault="004E14A5">
      <w:pPr>
        <w:ind w:firstLine="648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，我公司确认其以下签章是真实有效的。</w:t>
      </w: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4E14A5">
      <w:pPr>
        <w:ind w:firstLine="648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签章（样本）</w:t>
      </w: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4E14A5">
      <w:pPr>
        <w:ind w:firstLine="648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ascii="宋体" w:hAnsi="宋体" w:cs="宋体" w:hint="eastAsia"/>
          <w:sz w:val="28"/>
          <w:szCs w:val="28"/>
        </w:rPr>
        <w:t>单位公章：</w:t>
      </w:r>
    </w:p>
    <w:p w:rsidR="00082BFE" w:rsidRDefault="00082BFE">
      <w:pPr>
        <w:ind w:firstLine="648"/>
        <w:rPr>
          <w:rFonts w:ascii="宋体" w:cs="Times New Roman"/>
          <w:sz w:val="28"/>
          <w:szCs w:val="28"/>
        </w:rPr>
      </w:pPr>
    </w:p>
    <w:p w:rsidR="00082BFE" w:rsidRDefault="004E14A5">
      <w:pPr>
        <w:jc w:val="left"/>
        <w:rPr>
          <w:rFonts w:ascii="宋体" w:cs="Times New Roman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ascii="宋体" w:hAnsi="宋体" w:cs="宋体" w:hint="eastAsia"/>
          <w:sz w:val="28"/>
          <w:szCs w:val="28"/>
        </w:rPr>
        <w:t>法定代表人签章：</w:t>
      </w: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4E14A5"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ascii="宋体" w:hAnsi="宋体" w:cs="宋体" w:hint="eastAsia"/>
          <w:sz w:val="30"/>
          <w:szCs w:val="30"/>
        </w:rPr>
        <w:t>）：</w:t>
      </w:r>
    </w:p>
    <w:p w:rsidR="00082BFE" w:rsidRDefault="004E14A5"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行业基本资质材料</w:t>
      </w:r>
    </w:p>
    <w:p w:rsidR="00082BFE" w:rsidRDefault="00082BFE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 w:rsidR="00082BFE" w:rsidRDefault="00082BFE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 w:rsidR="00082BFE" w:rsidRDefault="00082BFE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 w:rsidR="00082BFE" w:rsidRDefault="00082BFE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 w:rsidR="00082BFE" w:rsidRDefault="004E14A5"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）投标文件封皮示例：（封皮贴于密封袋外）</w:t>
      </w:r>
    </w:p>
    <w:p w:rsidR="00082BFE" w:rsidRDefault="004E14A5">
      <w:pPr>
        <w:jc w:val="center"/>
        <w:rPr>
          <w:rFonts w:ascii="宋体" w:cs="Times New Roman"/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 w:val="52"/>
          <w:szCs w:val="52"/>
        </w:rPr>
        <w:t>投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件</w:t>
      </w:r>
    </w:p>
    <w:p w:rsidR="00082BFE" w:rsidRDefault="00082BFE">
      <w:pPr>
        <w:rPr>
          <w:rFonts w:ascii="宋体" w:cs="Times New Roman"/>
          <w:b/>
          <w:bCs/>
          <w:sz w:val="32"/>
          <w:szCs w:val="32"/>
          <w:u w:val="single"/>
        </w:rPr>
      </w:pPr>
    </w:p>
    <w:p w:rsidR="00082BFE" w:rsidRDefault="004E14A5">
      <w:pPr>
        <w:rPr>
          <w:rFonts w:ascii="宋体" w:cs="Times New Roman"/>
          <w:b/>
          <w:bCs/>
          <w:sz w:val="36"/>
          <w:szCs w:val="36"/>
          <w:u w:val="single"/>
        </w:rPr>
      </w:pPr>
      <w:r>
        <w:rPr>
          <w:rFonts w:ascii="宋体" w:hAnsi="宋体" w:cs="宋体" w:hint="eastAsia"/>
          <w:b/>
          <w:bCs/>
          <w:sz w:val="36"/>
          <w:szCs w:val="36"/>
        </w:rPr>
        <w:t>致：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ind w:firstLineChars="196" w:firstLine="708"/>
        <w:rPr>
          <w:rFonts w:ascii="宋体" w:cs="Times New Roman"/>
          <w:b/>
          <w:bCs/>
          <w:sz w:val="36"/>
          <w:szCs w:val="36"/>
          <w:u w:val="single"/>
        </w:rPr>
      </w:pPr>
    </w:p>
    <w:p w:rsidR="00082BFE" w:rsidRDefault="004E14A5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:rsidR="00082BFE" w:rsidRDefault="004E14A5">
      <w:pPr>
        <w:ind w:firstLineChars="196" w:firstLine="708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投标文件</w:t>
      </w: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4E14A5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:rsidR="00082BFE" w:rsidRDefault="004E14A5">
      <w:pPr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:rsidR="00082BFE" w:rsidRDefault="004E14A5">
      <w:pPr>
        <w:jc w:val="left"/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:rsidR="00082BFE" w:rsidRDefault="00082BFE">
      <w:pPr>
        <w:rPr>
          <w:rFonts w:ascii="宋体" w:cs="Times New Roman"/>
          <w:b/>
          <w:bCs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082BFE">
      <w:pPr>
        <w:jc w:val="left"/>
        <w:rPr>
          <w:rFonts w:ascii="宋体" w:cs="Times New Roman"/>
          <w:sz w:val="28"/>
          <w:szCs w:val="28"/>
          <w:u w:val="single"/>
        </w:rPr>
      </w:pPr>
    </w:p>
    <w:p w:rsidR="00082BFE" w:rsidRDefault="004E14A5">
      <w:pPr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投标报价封皮示例：（封皮贴于密封袋外）</w:t>
      </w:r>
    </w:p>
    <w:p w:rsidR="00082BFE" w:rsidRDefault="004E14A5">
      <w:pPr>
        <w:jc w:val="center"/>
        <w:rPr>
          <w:rFonts w:ascii="宋体" w:cs="Times New Roman"/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 w:val="52"/>
          <w:szCs w:val="52"/>
        </w:rPr>
        <w:t>报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ascii="宋体" w:hAnsi="宋体" w:cs="宋体" w:hint="eastAsia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ascii="宋体" w:hAnsi="宋体" w:cs="宋体" w:hint="eastAsia"/>
          <w:b/>
          <w:bCs/>
          <w:sz w:val="52"/>
          <w:szCs w:val="52"/>
        </w:rPr>
        <w:t>单</w:t>
      </w:r>
    </w:p>
    <w:p w:rsidR="00082BFE" w:rsidRDefault="00082BFE">
      <w:pPr>
        <w:rPr>
          <w:rFonts w:ascii="宋体" w:cs="Times New Roman"/>
          <w:b/>
          <w:bCs/>
          <w:sz w:val="32"/>
          <w:szCs w:val="32"/>
          <w:u w:val="single"/>
        </w:rPr>
      </w:pPr>
    </w:p>
    <w:p w:rsidR="00082BFE" w:rsidRDefault="004E14A5">
      <w:pPr>
        <w:rPr>
          <w:rFonts w:ascii="宋体" w:cs="Times New Roman"/>
          <w:b/>
          <w:bCs/>
          <w:sz w:val="36"/>
          <w:szCs w:val="36"/>
          <w:u w:val="single"/>
        </w:rPr>
      </w:pPr>
      <w:r>
        <w:rPr>
          <w:rFonts w:ascii="宋体" w:hAnsi="宋体" w:cs="宋体" w:hint="eastAsia"/>
          <w:b/>
          <w:bCs/>
          <w:sz w:val="36"/>
          <w:szCs w:val="36"/>
        </w:rPr>
        <w:t>致：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ind w:firstLineChars="196" w:firstLine="708"/>
        <w:rPr>
          <w:rFonts w:ascii="宋体" w:cs="Times New Roman"/>
          <w:b/>
          <w:bCs/>
          <w:sz w:val="36"/>
          <w:szCs w:val="36"/>
          <w:u w:val="single"/>
        </w:rPr>
      </w:pPr>
    </w:p>
    <w:p w:rsidR="00082BFE" w:rsidRDefault="004E14A5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:rsidR="00082BFE" w:rsidRDefault="004E14A5">
      <w:pPr>
        <w:ind w:firstLineChars="196" w:firstLine="708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报价单</w:t>
      </w: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rPr>
          <w:rFonts w:ascii="宋体" w:cs="Times New Roman"/>
          <w:b/>
          <w:bCs/>
          <w:sz w:val="36"/>
          <w:szCs w:val="36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082BFE">
      <w:pPr>
        <w:rPr>
          <w:rFonts w:ascii="宋体" w:cs="Times New Roman"/>
          <w:b/>
          <w:bCs/>
          <w:sz w:val="32"/>
          <w:szCs w:val="32"/>
        </w:rPr>
      </w:pPr>
    </w:p>
    <w:p w:rsidR="00082BFE" w:rsidRDefault="004E14A5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:rsidR="00082BFE" w:rsidRDefault="004E14A5">
      <w:pPr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:rsidR="00082BFE" w:rsidRDefault="004E14A5">
      <w:pPr>
        <w:jc w:val="left"/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:rsidR="00082BFE" w:rsidRDefault="00082BFE">
      <w:pPr>
        <w:jc w:val="left"/>
        <w:rPr>
          <w:rFonts w:ascii="宋体" w:cs="Times New Roman"/>
          <w:b/>
          <w:bCs/>
          <w:sz w:val="30"/>
          <w:szCs w:val="30"/>
        </w:rPr>
      </w:pPr>
    </w:p>
    <w:p w:rsidR="00082BFE" w:rsidRDefault="004E14A5">
      <w:pPr>
        <w:ind w:firstLineChars="900" w:firstLine="2711"/>
        <w:jc w:val="left"/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在开标前不得提前拆封</w:t>
      </w:r>
    </w:p>
    <w:p w:rsidR="00082BFE" w:rsidRDefault="00082BFE">
      <w:pPr>
        <w:ind w:firstLineChars="900" w:firstLine="2711"/>
        <w:jc w:val="left"/>
        <w:rPr>
          <w:rFonts w:ascii="宋体" w:cs="Times New Roman"/>
          <w:b/>
          <w:bCs/>
          <w:sz w:val="30"/>
          <w:szCs w:val="30"/>
        </w:rPr>
      </w:pPr>
    </w:p>
    <w:p w:rsidR="00082BFE" w:rsidRDefault="00082BFE">
      <w:pPr>
        <w:ind w:firstLineChars="900" w:firstLine="2711"/>
        <w:jc w:val="left"/>
        <w:rPr>
          <w:rFonts w:ascii="宋体" w:cs="Times New Roman"/>
          <w:b/>
          <w:bCs/>
          <w:sz w:val="30"/>
          <w:szCs w:val="30"/>
        </w:rPr>
      </w:pPr>
    </w:p>
    <w:p w:rsidR="00082BFE" w:rsidRDefault="00082BFE">
      <w:pPr>
        <w:ind w:firstLineChars="900" w:firstLine="2711"/>
        <w:jc w:val="left"/>
        <w:rPr>
          <w:rFonts w:ascii="宋体" w:cs="Times New Roman"/>
          <w:b/>
          <w:bCs/>
          <w:sz w:val="30"/>
          <w:szCs w:val="30"/>
        </w:rPr>
      </w:pPr>
    </w:p>
    <w:p w:rsidR="00082BFE" w:rsidRDefault="004E14A5">
      <w:pPr>
        <w:jc w:val="left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082BFE">
        <w:trPr>
          <w:cantSplit/>
          <w:trHeight w:val="13011"/>
        </w:trPr>
        <w:tc>
          <w:tcPr>
            <w:tcW w:w="4219" w:type="dxa"/>
            <w:textDirection w:val="tbRl"/>
          </w:tcPr>
          <w:p w:rsidR="00082BFE" w:rsidRDefault="00082BFE">
            <w:pPr>
              <w:ind w:rightChars="-70" w:right="-147" w:firstLineChars="450" w:firstLine="949"/>
              <w:rPr>
                <w:rFonts w:ascii="宋体" w:cs="Times New Roman"/>
                <w:b/>
                <w:bCs/>
              </w:rPr>
            </w:pPr>
          </w:p>
          <w:p w:rsidR="00082BFE" w:rsidRDefault="004E14A5">
            <w:pPr>
              <w:ind w:rightChars="-70" w:right="-147" w:firstLineChars="450" w:firstLine="949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ascii="宋体" w:hAnsi="宋体" w:cs="宋体" w:hint="eastAsia"/>
                <w:b/>
                <w:bCs/>
              </w:rPr>
              <w:t>法定代表人</w:t>
            </w:r>
          </w:p>
          <w:p w:rsidR="00082BFE" w:rsidRDefault="00082BFE">
            <w:pPr>
              <w:ind w:left="113" w:rightChars="-70" w:right="-147"/>
              <w:rPr>
                <w:rFonts w:ascii="宋体" w:cs="Times New Roman"/>
                <w:b/>
                <w:bCs/>
                <w:sz w:val="32"/>
                <w:szCs w:val="32"/>
              </w:rPr>
            </w:pPr>
          </w:p>
          <w:p w:rsidR="00082BFE" w:rsidRDefault="004E14A5">
            <w:pPr>
              <w:ind w:left="113" w:rightChars="-70" w:right="-147"/>
              <w:jc w:val="center"/>
              <w:rPr>
                <w:rFonts w:ascii="宋体" w:cs="Times New Roman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条</w:t>
            </w:r>
          </w:p>
          <w:p w:rsidR="00082BFE" w:rsidRDefault="00082BFE">
            <w:pPr>
              <w:ind w:left="113" w:rightChars="-70" w:right="-147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082BFE" w:rsidRDefault="00082BFE">
            <w:pPr>
              <w:ind w:left="113" w:rightChars="-70" w:right="-147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082BFE" w:rsidRDefault="004E14A5">
            <w:pPr>
              <w:ind w:rightChars="-70" w:right="-147" w:firstLineChars="450" w:firstLine="949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ascii="宋体" w:hAnsi="宋体" w:cs="宋体" w:hint="eastAsia"/>
                <w:b/>
                <w:bCs/>
              </w:rPr>
              <w:t>单位公章</w:t>
            </w:r>
          </w:p>
          <w:p w:rsidR="00082BFE" w:rsidRDefault="004E14A5">
            <w:pPr>
              <w:ind w:left="113" w:rightChars="-70" w:right="-147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日封</w:t>
            </w:r>
          </w:p>
        </w:tc>
      </w:tr>
    </w:tbl>
    <w:p w:rsidR="00082BFE" w:rsidRDefault="00082BFE">
      <w:pPr>
        <w:jc w:val="left"/>
        <w:rPr>
          <w:rFonts w:ascii="宋体" w:cs="Times New Roman"/>
          <w:b/>
          <w:bCs/>
          <w:sz w:val="30"/>
          <w:szCs w:val="30"/>
        </w:rPr>
      </w:pPr>
    </w:p>
    <w:p w:rsidR="00082BFE" w:rsidRDefault="00082BFE">
      <w:pPr>
        <w:pStyle w:val="2"/>
        <w:numPr>
          <w:ilvl w:val="0"/>
          <w:numId w:val="9"/>
        </w:numPr>
        <w:ind w:firstLineChars="0"/>
        <w:rPr>
          <w:rFonts w:ascii="微软雅黑" w:eastAsia="微软雅黑" w:hAnsi="微软雅黑" w:cs="Times New Roman"/>
          <w:sz w:val="24"/>
          <w:szCs w:val="24"/>
        </w:rPr>
      </w:pPr>
    </w:p>
    <w:sectPr w:rsidR="00082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-serif">
    <w:altName w:val="Courier New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575C52"/>
    <w:multiLevelType w:val="multilevel"/>
    <w:tmpl w:val="54575C5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33" w:hanging="420"/>
      </w:pPr>
    </w:lvl>
    <w:lvl w:ilvl="1">
      <w:start w:val="1"/>
      <w:numFmt w:val="lowerLetter"/>
      <w:lvlText w:val="%2)"/>
      <w:lvlJc w:val="left"/>
      <w:pPr>
        <w:ind w:left="853" w:hanging="420"/>
      </w:pPr>
    </w:lvl>
    <w:lvl w:ilvl="2">
      <w:start w:val="1"/>
      <w:numFmt w:val="lowerRoman"/>
      <w:lvlText w:val="%3."/>
      <w:lvlJc w:val="right"/>
      <w:pPr>
        <w:ind w:left="1273" w:hanging="420"/>
      </w:pPr>
    </w:lvl>
    <w:lvl w:ilvl="3">
      <w:start w:val="1"/>
      <w:numFmt w:val="decimal"/>
      <w:lvlText w:val="%4."/>
      <w:lvlJc w:val="left"/>
      <w:pPr>
        <w:ind w:left="1693" w:hanging="420"/>
      </w:pPr>
    </w:lvl>
    <w:lvl w:ilvl="4">
      <w:start w:val="1"/>
      <w:numFmt w:val="lowerLetter"/>
      <w:lvlText w:val="%5)"/>
      <w:lvlJc w:val="left"/>
      <w:pPr>
        <w:ind w:left="2113" w:hanging="420"/>
      </w:pPr>
    </w:lvl>
    <w:lvl w:ilvl="5">
      <w:start w:val="1"/>
      <w:numFmt w:val="lowerRoman"/>
      <w:lvlText w:val="%6."/>
      <w:lvlJc w:val="right"/>
      <w:pPr>
        <w:ind w:left="2533" w:hanging="420"/>
      </w:pPr>
    </w:lvl>
    <w:lvl w:ilvl="6">
      <w:start w:val="1"/>
      <w:numFmt w:val="decimal"/>
      <w:lvlText w:val="%7."/>
      <w:lvlJc w:val="left"/>
      <w:pPr>
        <w:ind w:left="2953" w:hanging="420"/>
      </w:pPr>
    </w:lvl>
    <w:lvl w:ilvl="7">
      <w:start w:val="1"/>
      <w:numFmt w:val="lowerLetter"/>
      <w:lvlText w:val="%8)"/>
      <w:lvlJc w:val="left"/>
      <w:pPr>
        <w:ind w:left="3373" w:hanging="420"/>
      </w:pPr>
    </w:lvl>
    <w:lvl w:ilvl="8">
      <w:start w:val="1"/>
      <w:numFmt w:val="lowerRoman"/>
      <w:lvlText w:val="%9."/>
      <w:lvlJc w:val="right"/>
      <w:pPr>
        <w:ind w:left="3793" w:hanging="420"/>
      </w:pPr>
    </w:lvl>
  </w:abstractNum>
  <w:abstractNum w:abstractNumId="8">
    <w:nsid w:val="7BDC04B4"/>
    <w:multiLevelType w:val="multilevel"/>
    <w:tmpl w:val="7BDC04B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BFE"/>
    <w:rsid w:val="00082BFE"/>
    <w:rsid w:val="001E2D9C"/>
    <w:rsid w:val="004E14A5"/>
    <w:rsid w:val="00C0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annotation subject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pPr>
      <w:jc w:val="left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9">
    <w:name w:val="Hyperlink"/>
    <w:uiPriority w:val="99"/>
    <w:qFormat/>
    <w:rPr>
      <w:color w:val="0000FF"/>
      <w:u w:val="single"/>
    </w:rPr>
  </w:style>
  <w:style w:type="character" w:styleId="aa">
    <w:name w:val="annotation reference"/>
    <w:uiPriority w:val="99"/>
    <w:semiHidden/>
    <w:qFormat/>
    <w:rPr>
      <w:sz w:val="21"/>
      <w:szCs w:val="21"/>
    </w:rPr>
  </w:style>
  <w:style w:type="character" w:customStyle="1" w:styleId="Char0">
    <w:name w:val="批注文字 Char"/>
    <w:link w:val="a4"/>
    <w:uiPriority w:val="99"/>
    <w:semiHidden/>
    <w:qFormat/>
    <w:locked/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批注主题 Char"/>
    <w:link w:val="a3"/>
    <w:uiPriority w:val="99"/>
    <w:semiHidden/>
    <w:qFormat/>
    <w:locked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link w:val="a5"/>
    <w:uiPriority w:val="99"/>
    <w:semiHidden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annotation subject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pPr>
      <w:jc w:val="left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9">
    <w:name w:val="Hyperlink"/>
    <w:uiPriority w:val="99"/>
    <w:qFormat/>
    <w:rPr>
      <w:color w:val="0000FF"/>
      <w:u w:val="single"/>
    </w:rPr>
  </w:style>
  <w:style w:type="character" w:styleId="aa">
    <w:name w:val="annotation reference"/>
    <w:uiPriority w:val="99"/>
    <w:semiHidden/>
    <w:qFormat/>
    <w:rPr>
      <w:sz w:val="21"/>
      <w:szCs w:val="21"/>
    </w:rPr>
  </w:style>
  <w:style w:type="character" w:customStyle="1" w:styleId="Char0">
    <w:name w:val="批注文字 Char"/>
    <w:link w:val="a4"/>
    <w:uiPriority w:val="99"/>
    <w:semiHidden/>
    <w:qFormat/>
    <w:locked/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批注主题 Char"/>
    <w:link w:val="a3"/>
    <w:uiPriority w:val="99"/>
    <w:semiHidden/>
    <w:qFormat/>
    <w:locked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link w:val="a5"/>
    <w:uiPriority w:val="99"/>
    <w:semiHidden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485</Words>
  <Characters>2769</Characters>
  <Application>Microsoft Office Word</Application>
  <DocSecurity>0</DocSecurity>
  <Lines>23</Lines>
  <Paragraphs>6</Paragraphs>
  <ScaleCrop>false</ScaleCrop>
  <Company>Dell Computer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招标公告发布简介</dc:title>
  <dc:creator>hx</dc:creator>
  <cp:lastModifiedBy>LJJ</cp:lastModifiedBy>
  <cp:revision>3</cp:revision>
  <dcterms:created xsi:type="dcterms:W3CDTF">2020-02-28T07:14:00Z</dcterms:created>
  <dcterms:modified xsi:type="dcterms:W3CDTF">2020-02-28T07:28:00Z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2052-10.6.2</vt:lpwstr>
  </property>
</Properties>
</file>