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393182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2D0E67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9927A8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圆盘硅藻土过滤机及附属设备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9F1780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圆盘硅藻土过滤机及附属设备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393182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376C0F" w:rsidRDefault="006C02CE" w:rsidP="001603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9F1780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圆盘硅藻土过滤机及附属设备</w:t>
      </w:r>
    </w:p>
    <w:p w:rsidR="00185190" w:rsidRDefault="00185190" w:rsidP="001603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1603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F57DD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17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——20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1780" w:rsidRDefault="002E2030" w:rsidP="009F1780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>
        <w:rPr>
          <w:rFonts w:asciiTheme="minorEastAsia" w:eastAsiaTheme="minorEastAsia" w:hAnsiTheme="minorEastAsia" w:cs="Arial" w:hint="eastAsia"/>
          <w:kern w:val="0"/>
          <w:sz w:val="28"/>
        </w:rPr>
        <w:t>1、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圆盘硅藻土过滤机技术要求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（最终技术参数以招标文件为准）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1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过滤能力：      20m</w:t>
      </w:r>
      <w:r w:rsidRPr="003B3409">
        <w:rPr>
          <w:rFonts w:asciiTheme="minorEastAsia" w:eastAsiaTheme="minorEastAsia" w:hAnsiTheme="minorEastAsia" w:cs="Arial" w:hint="eastAsia"/>
          <w:kern w:val="0"/>
          <w:sz w:val="28"/>
          <w:vertAlign w:val="superscript"/>
        </w:rPr>
        <w:t>3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/小时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2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 xml:space="preserve">电力供应：      380 伏, 50 </w:t>
      </w:r>
      <w:proofErr w:type="gramStart"/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赫兹,</w:t>
      </w:r>
      <w:proofErr w:type="gramEnd"/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 xml:space="preserve"> 3相交流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3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CIP泵的能力：   20m</w:t>
      </w:r>
      <w:r w:rsidRPr="009E34CC">
        <w:rPr>
          <w:rFonts w:asciiTheme="minorEastAsia" w:eastAsiaTheme="minorEastAsia" w:hAnsiTheme="minorEastAsia" w:cs="Arial" w:hint="eastAsia"/>
          <w:kern w:val="0"/>
          <w:sz w:val="28"/>
          <w:vertAlign w:val="superscript"/>
        </w:rPr>
        <w:t>3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/小时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4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可拆卸式罐盖及夹紧装置，罐盖提升装置，装盘吊钩；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lastRenderedPageBreak/>
        <w:t>5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 xml:space="preserve">外形尺寸：长3000×宽1300×高2600； 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6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 xml:space="preserve">过滤精度30u ； 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7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连续过滤停机不掉土；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8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过滤过程中可添加硅藻土；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9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残液过滤；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10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proofErr w:type="gramStart"/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自动除土和</w:t>
      </w:r>
      <w:proofErr w:type="gramEnd"/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清洗。</w:t>
      </w:r>
    </w:p>
    <w:p w:rsidR="009F1780" w:rsidRP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11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电气设备防爆等级为ExdIIBT4，电气设备防护等级为IP55。</w:t>
      </w:r>
    </w:p>
    <w:p w:rsidR="00236055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12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）</w:t>
      </w:r>
      <w:r w:rsidRPr="009F1780">
        <w:rPr>
          <w:rFonts w:asciiTheme="minorEastAsia" w:eastAsiaTheme="minorEastAsia" w:hAnsiTheme="minorEastAsia" w:cs="Arial" w:hint="eastAsia"/>
          <w:kern w:val="0"/>
          <w:sz w:val="28"/>
        </w:rPr>
        <w:t>所有电源线，控制线应符合电缆敷设规范。</w:t>
      </w:r>
      <w:r w:rsidRPr="009F1780">
        <w:rPr>
          <w:rFonts w:asciiTheme="minorEastAsia" w:eastAsiaTheme="minorEastAsia" w:hAnsiTheme="minorEastAsia" w:cs="Arial"/>
          <w:kern w:val="0"/>
          <w:sz w:val="28"/>
        </w:rPr>
        <w:t xml:space="preserve"> </w:t>
      </w:r>
    </w:p>
    <w:p w:rsidR="009F1780" w:rsidRDefault="009F1780" w:rsidP="009F1780">
      <w:pPr>
        <w:rPr>
          <w:rFonts w:asciiTheme="minorEastAsia" w:eastAsiaTheme="minorEastAsia" w:hAnsiTheme="minorEastAsia" w:cs="Arial"/>
          <w:kern w:val="0"/>
          <w:sz w:val="28"/>
        </w:rPr>
      </w:pPr>
      <w:r>
        <w:rPr>
          <w:rFonts w:asciiTheme="minorEastAsia" w:eastAsiaTheme="minorEastAsia" w:hAnsiTheme="minorEastAsia" w:cs="Arial" w:hint="eastAsia"/>
          <w:kern w:val="0"/>
          <w:sz w:val="28"/>
        </w:rPr>
        <w:t>2、其他技术要求</w:t>
      </w:r>
    </w:p>
    <w:p w:rsidR="00236055" w:rsidRPr="00143144" w:rsidRDefault="009F1780" w:rsidP="00143144">
      <w:pPr>
        <w:rPr>
          <w:rFonts w:asciiTheme="minorEastAsia" w:eastAsiaTheme="minorEastAsia" w:hAnsiTheme="minorEastAsia" w:cs="Arial"/>
          <w:kern w:val="0"/>
          <w:sz w:val="28"/>
        </w:rPr>
      </w:pPr>
      <w:r>
        <w:rPr>
          <w:rFonts w:asciiTheme="minorEastAsia" w:eastAsiaTheme="minorEastAsia" w:hAnsiTheme="minorEastAsia" w:cs="Arial" w:hint="eastAsia"/>
          <w:kern w:val="0"/>
          <w:sz w:val="28"/>
        </w:rPr>
        <w:t>1）配套2台流量计，流量计及其他配套设备具体详见招标文件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245187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245187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14314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236055"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 w:rsidRPr="00245187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85190" w:rsidRPr="00822382" w:rsidRDefault="00F573BF" w:rsidP="00185190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822382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A0762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822382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22382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 w:rsidRPr="00822382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22382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 w:rsidRPr="00822382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A0762">
        <w:rPr>
          <w:rFonts w:asciiTheme="minorEastAsia" w:eastAsiaTheme="minorEastAsia" w:hAnsiTheme="minorEastAsia" w:hint="eastAsia"/>
          <w:sz w:val="28"/>
          <w:szCs w:val="24"/>
          <w:u w:val="single"/>
        </w:rPr>
        <w:t>投标人可自行提供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153EBA">
        <w:rPr>
          <w:rFonts w:asciiTheme="minorEastAsia" w:eastAsiaTheme="minorEastAsia" w:hAnsiTheme="minorEastAsia" w:hint="eastAsia"/>
          <w:color w:val="FF0000"/>
        </w:rPr>
        <w:t>有效</w:t>
      </w:r>
      <w:proofErr w:type="gramEnd"/>
      <w:r w:rsidRPr="00153EBA">
        <w:rPr>
          <w:rFonts w:asciiTheme="minorEastAsia" w:eastAsiaTheme="minorEastAsia" w:hAnsiTheme="minorEastAsia" w:hint="eastAsia"/>
          <w:color w:val="FF0000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三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924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C5F86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533D9" w:rsidRPr="00A90881" w:rsidRDefault="006649C5" w:rsidP="00A9088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924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C5F86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990E23" w:rsidP="00A90881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90881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%），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853FA1">
        <w:rPr>
          <w:rFonts w:asciiTheme="minorEastAsia" w:eastAsiaTheme="minorEastAsia" w:hAnsiTheme="minorEastAsia" w:hint="eastAsia"/>
          <w:sz w:val="28"/>
          <w:szCs w:val="24"/>
        </w:rPr>
        <w:t>后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DB034B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75261A">
        <w:rPr>
          <w:rFonts w:asciiTheme="minorEastAsia" w:eastAsiaTheme="minorEastAsia" w:hAnsiTheme="minorEastAsia" w:hint="eastAsia"/>
          <w:sz w:val="28"/>
          <w:szCs w:val="24"/>
          <w:u w:val="single"/>
        </w:rPr>
        <w:t>14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B44D84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 w:rsidRPr="00B44D84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0C108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D5B6E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14D00" w:rsidRDefault="00014391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714D00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714D00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8D34F8" w:rsidRPr="00714D00">
        <w:rPr>
          <w:rFonts w:asciiTheme="minorEastAsia" w:eastAsiaTheme="minorEastAsia" w:hAnsiTheme="minorEastAsia" w:hint="eastAsia"/>
          <w:sz w:val="28"/>
          <w:szCs w:val="24"/>
        </w:rPr>
        <w:t>投标保证金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30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个工作日内无息退回投标人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lastRenderedPageBreak/>
        <w:t>账户。</w:t>
      </w:r>
    </w:p>
    <w:p w:rsidR="00750D08" w:rsidRPr="00714D00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14D00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公司名称：  北京红星股份有限公司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开户行名称：  华夏银行北京国贸支行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5C336E" w:rsidRPr="00A90881" w:rsidRDefault="0027429D" w:rsidP="00A9088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B628C" w:rsidRPr="00A90881" w:rsidRDefault="001A7380" w:rsidP="00950DD5">
      <w:pPr>
        <w:pStyle w:val="a5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A90881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014391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6C02CE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EC5F86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5762A9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822382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822382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822382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BB628C" w:rsidRPr="00BB628C" w:rsidRDefault="00BB628C" w:rsidP="00A90881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Pr="00D567D7" w:rsidRDefault="006649C5" w:rsidP="00907B89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="00D567D7" w:rsidRPr="00D567D7">
        <w:rPr>
          <w:rFonts w:asciiTheme="minorEastAsia" w:eastAsiaTheme="minorEastAsia" w:hAnsiTheme="minorEastAsia" w:hint="eastAsia"/>
          <w:b/>
          <w:sz w:val="28"/>
          <w:szCs w:val="24"/>
        </w:rPr>
        <w:t>2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E9240A"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="00E9240A">
        <w:rPr>
          <w:rFonts w:asciiTheme="minorEastAsia" w:eastAsiaTheme="minorEastAsia" w:hAnsiTheme="minorEastAsia" w:hint="eastAsia"/>
          <w:b/>
          <w:sz w:val="28"/>
          <w:szCs w:val="24"/>
        </w:rPr>
        <w:t>2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E9240A">
        <w:rPr>
          <w:rFonts w:asciiTheme="minorEastAsia" w:eastAsiaTheme="minorEastAsia" w:hAnsiTheme="minorEastAsia" w:hint="eastAsia"/>
          <w:b/>
          <w:sz w:val="28"/>
          <w:szCs w:val="24"/>
        </w:rPr>
        <w:t>14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3526E8" w:rsidRPr="004501B2" w:rsidRDefault="00C17FCA" w:rsidP="004501B2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发送</w:t>
      </w:r>
      <w:r w:rsidR="00E32E8E">
        <w:rPr>
          <w:rFonts w:asciiTheme="minorEastAsia" w:eastAsiaTheme="minorEastAsia" w:hAnsiTheme="minorEastAsia" w:hint="eastAsia"/>
          <w:sz w:val="28"/>
          <w:szCs w:val="24"/>
        </w:rPr>
        <w:t>招标文件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，招标文件以邮件形式发送；</w:t>
      </w:r>
      <w:bookmarkStart w:id="0" w:name="_GoBack"/>
      <w:bookmarkEnd w:id="0"/>
    </w:p>
    <w:p w:rsidR="003526E8" w:rsidRPr="006649C5" w:rsidRDefault="00B45EF5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评选现场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不需要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到</w:t>
      </w:r>
      <w:r w:rsidR="003526E8">
        <w:rPr>
          <w:rFonts w:asciiTheme="minorEastAsia" w:eastAsiaTheme="minorEastAsia" w:hAnsiTheme="minorEastAsia" w:hint="eastAsia"/>
          <w:sz w:val="28"/>
          <w:szCs w:val="24"/>
        </w:rPr>
        <w:t>达现场，保持电话畅通，投标文件邮寄到我方指定接收人，接收人联系方式及地址参照本公告第十四条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含税单价</w:t>
      </w:r>
      <w:r w:rsidR="00950DD5" w:rsidRPr="00822382">
        <w:rPr>
          <w:rFonts w:asciiTheme="minorEastAsia" w:eastAsiaTheme="minorEastAsia" w:hAnsiTheme="minorEastAsia" w:hint="eastAsia"/>
          <w:sz w:val="28"/>
          <w:szCs w:val="24"/>
        </w:rPr>
        <w:t>、税率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报价人、报价日期、联系电话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等项目”填写齐全，并加盖公章（红章）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573BF" w:rsidRDefault="00E9240A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报价单需对本次全部项目进行报价，部分报价视为无效报价。</w:t>
      </w:r>
    </w:p>
    <w:p w:rsidR="00BB628C" w:rsidRPr="00C8611F" w:rsidRDefault="00F573BF" w:rsidP="00C8611F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="00C8611F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文件分别密封，于</w:t>
      </w:r>
      <w:r w:rsidR="00D567D7" w:rsidRPr="00D567D7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C8611F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17</w:t>
      </w:r>
      <w:r w:rsidR="00C8611F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C8611F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前递交。</w:t>
      </w: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（封皮及密封条参考附件（8））</w:t>
      </w:r>
    </w:p>
    <w:p w:rsidR="006649C5" w:rsidRPr="00822382" w:rsidRDefault="006649C5" w:rsidP="006649C5">
      <w:pPr>
        <w:rPr>
          <w:rFonts w:asciiTheme="minorEastAsia" w:eastAsiaTheme="minorEastAsia" w:hAnsiTheme="minorEastAsia"/>
          <w:b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</w:t>
      </w: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413FE0" w:rsidRPr="00822382">
        <w:rPr>
          <w:rFonts w:asciiTheme="minorEastAsia" w:eastAsiaTheme="minorEastAsia" w:hAnsiTheme="minorEastAsia" w:hint="eastAsia"/>
          <w:b/>
          <w:sz w:val="28"/>
          <w:szCs w:val="24"/>
        </w:rPr>
        <w:t>评选</w:t>
      </w: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期</w:t>
      </w:r>
    </w:p>
    <w:p w:rsidR="00BB628C" w:rsidRPr="00A90881" w:rsidRDefault="00F4351C" w:rsidP="004B2A12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暂定</w:t>
      </w:r>
      <w:r w:rsidR="00D567D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="003B340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="00D567D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 w:rsidR="003B3409">
        <w:rPr>
          <w:rFonts w:asciiTheme="minorEastAsia" w:eastAsiaTheme="minorEastAsia" w:hAnsiTheme="minorEastAsia" w:hint="eastAsia"/>
          <w:sz w:val="28"/>
          <w:szCs w:val="24"/>
        </w:rPr>
        <w:t>2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3B3409">
        <w:rPr>
          <w:rFonts w:asciiTheme="minorEastAsia" w:eastAsiaTheme="minorEastAsia" w:hAnsiTheme="minorEastAsia" w:hint="eastAsia"/>
          <w:sz w:val="28"/>
          <w:szCs w:val="24"/>
        </w:rPr>
        <w:t>18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，具体日期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86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E34CC">
        <w:rPr>
          <w:rFonts w:asciiTheme="minorEastAsia" w:eastAsiaTheme="minorEastAsia" w:hAnsiTheme="minorEastAsia" w:hint="eastAsia"/>
          <w:sz w:val="28"/>
          <w:szCs w:val="24"/>
          <w:u w:val="single"/>
        </w:rPr>
        <w:t>白宝林</w:t>
      </w:r>
    </w:p>
    <w:p w:rsidR="00A90881" w:rsidRPr="003526E8" w:rsidRDefault="000D5B6E" w:rsidP="003526E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9E34CC">
        <w:rPr>
          <w:rFonts w:asciiTheme="majorEastAsia" w:eastAsiaTheme="majorEastAsia" w:hAnsiTheme="majorEastAsia" w:hint="eastAsia"/>
          <w:sz w:val="28"/>
          <w:szCs w:val="28"/>
          <w:u w:val="single"/>
        </w:rPr>
        <w:t>13621342109</w:t>
      </w: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815B8C" w:rsidRPr="003526E8" w:rsidRDefault="004001E8" w:rsidP="00B91690">
      <w:pPr>
        <w:wordWrap w:val="0"/>
        <w:ind w:right="28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C17FCA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3B3409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E32E8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9A36E9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B3409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</w:p>
    <w:p w:rsidR="008F40AF" w:rsidRDefault="008F40AF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22382" w:rsidRDefault="0082238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3B3409" w:rsidRPr="003B3409" w:rsidRDefault="003B340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lastRenderedPageBreak/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75EA" w:rsidRPr="00164E81" w:rsidRDefault="003F75EA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3B42C4"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3F75EA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75EA">
      <w:pPr>
        <w:ind w:firstLineChars="1500" w:firstLine="4200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413FE0" w:rsidRDefault="00413FE0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823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860" w:rsidRDefault="00816860" w:rsidP="00AA7763">
      <w:r>
        <w:separator/>
      </w:r>
    </w:p>
  </w:endnote>
  <w:endnote w:type="continuationSeparator" w:id="0">
    <w:p w:rsidR="00816860" w:rsidRDefault="00816860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860" w:rsidRDefault="00816860" w:rsidP="00AA7763">
      <w:r>
        <w:separator/>
      </w:r>
    </w:p>
  </w:footnote>
  <w:footnote w:type="continuationSeparator" w:id="0">
    <w:p w:rsidR="00816860" w:rsidRDefault="00816860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7D0322E"/>
    <w:multiLevelType w:val="hybridMultilevel"/>
    <w:tmpl w:val="3DD20BEE"/>
    <w:lvl w:ilvl="0" w:tplc="BCEC43F2">
      <w:start w:val="1"/>
      <w:numFmt w:val="decimal"/>
      <w:lvlText w:val="%1、"/>
      <w:lvlJc w:val="left"/>
      <w:pPr>
        <w:tabs>
          <w:tab w:val="num" w:pos="862"/>
        </w:tabs>
        <w:ind w:left="862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5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4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6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  <w:num w:numId="27">
    <w:abstractNumId w:val="23"/>
  </w:num>
  <w:num w:numId="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391"/>
    <w:rsid w:val="00014948"/>
    <w:rsid w:val="000210C2"/>
    <w:rsid w:val="0003678A"/>
    <w:rsid w:val="00040183"/>
    <w:rsid w:val="000405A9"/>
    <w:rsid w:val="00046770"/>
    <w:rsid w:val="000509BD"/>
    <w:rsid w:val="00062F4E"/>
    <w:rsid w:val="00070801"/>
    <w:rsid w:val="0007096F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78E5"/>
    <w:rsid w:val="001352C4"/>
    <w:rsid w:val="0013609F"/>
    <w:rsid w:val="00137FEC"/>
    <w:rsid w:val="00141D13"/>
    <w:rsid w:val="00143144"/>
    <w:rsid w:val="001501ED"/>
    <w:rsid w:val="001513F7"/>
    <w:rsid w:val="00153EBA"/>
    <w:rsid w:val="00160336"/>
    <w:rsid w:val="00164E81"/>
    <w:rsid w:val="00175D73"/>
    <w:rsid w:val="0018272B"/>
    <w:rsid w:val="00185190"/>
    <w:rsid w:val="001970C4"/>
    <w:rsid w:val="001A7380"/>
    <w:rsid w:val="001C4463"/>
    <w:rsid w:val="001C5240"/>
    <w:rsid w:val="001D1F26"/>
    <w:rsid w:val="001E070C"/>
    <w:rsid w:val="002119F2"/>
    <w:rsid w:val="00212FBD"/>
    <w:rsid w:val="00215EB1"/>
    <w:rsid w:val="002229DB"/>
    <w:rsid w:val="00225DDC"/>
    <w:rsid w:val="00226A48"/>
    <w:rsid w:val="00231E91"/>
    <w:rsid w:val="00233F1A"/>
    <w:rsid w:val="00236055"/>
    <w:rsid w:val="0024416C"/>
    <w:rsid w:val="00245187"/>
    <w:rsid w:val="00251A5F"/>
    <w:rsid w:val="00271F5C"/>
    <w:rsid w:val="0027429D"/>
    <w:rsid w:val="00277BC2"/>
    <w:rsid w:val="00284C02"/>
    <w:rsid w:val="002855DF"/>
    <w:rsid w:val="002909B1"/>
    <w:rsid w:val="00295A06"/>
    <w:rsid w:val="002A7876"/>
    <w:rsid w:val="002B5B8D"/>
    <w:rsid w:val="002C68A0"/>
    <w:rsid w:val="002D0E67"/>
    <w:rsid w:val="002E1CDF"/>
    <w:rsid w:val="002E2030"/>
    <w:rsid w:val="0030132F"/>
    <w:rsid w:val="00304E01"/>
    <w:rsid w:val="00305B2D"/>
    <w:rsid w:val="00321082"/>
    <w:rsid w:val="0033212F"/>
    <w:rsid w:val="0033605E"/>
    <w:rsid w:val="003378AE"/>
    <w:rsid w:val="003526E8"/>
    <w:rsid w:val="003533D9"/>
    <w:rsid w:val="00376C0F"/>
    <w:rsid w:val="003815A4"/>
    <w:rsid w:val="00393182"/>
    <w:rsid w:val="003949E8"/>
    <w:rsid w:val="00397256"/>
    <w:rsid w:val="003A159D"/>
    <w:rsid w:val="003B3409"/>
    <w:rsid w:val="003B42C4"/>
    <w:rsid w:val="003B46B3"/>
    <w:rsid w:val="003B78D5"/>
    <w:rsid w:val="003E1C4F"/>
    <w:rsid w:val="003F1E06"/>
    <w:rsid w:val="003F5719"/>
    <w:rsid w:val="003F65A2"/>
    <w:rsid w:val="003F75EA"/>
    <w:rsid w:val="004001E8"/>
    <w:rsid w:val="0041212A"/>
    <w:rsid w:val="00413FE0"/>
    <w:rsid w:val="00422F46"/>
    <w:rsid w:val="004332A9"/>
    <w:rsid w:val="004501B2"/>
    <w:rsid w:val="00451863"/>
    <w:rsid w:val="004530AE"/>
    <w:rsid w:val="0046300E"/>
    <w:rsid w:val="00473D9C"/>
    <w:rsid w:val="004828E0"/>
    <w:rsid w:val="004829AD"/>
    <w:rsid w:val="00482EE8"/>
    <w:rsid w:val="00490E86"/>
    <w:rsid w:val="004A5AB0"/>
    <w:rsid w:val="004B130E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117BA"/>
    <w:rsid w:val="0051529F"/>
    <w:rsid w:val="005255EB"/>
    <w:rsid w:val="00533B73"/>
    <w:rsid w:val="00535910"/>
    <w:rsid w:val="0055038B"/>
    <w:rsid w:val="005557A1"/>
    <w:rsid w:val="00564586"/>
    <w:rsid w:val="005721BA"/>
    <w:rsid w:val="005762A9"/>
    <w:rsid w:val="00580522"/>
    <w:rsid w:val="00581E05"/>
    <w:rsid w:val="00585F07"/>
    <w:rsid w:val="00594C3C"/>
    <w:rsid w:val="00594F96"/>
    <w:rsid w:val="005B54DB"/>
    <w:rsid w:val="005C1A60"/>
    <w:rsid w:val="005C336E"/>
    <w:rsid w:val="005D107E"/>
    <w:rsid w:val="005D128E"/>
    <w:rsid w:val="005D2121"/>
    <w:rsid w:val="005F752C"/>
    <w:rsid w:val="005F77D7"/>
    <w:rsid w:val="00605C4D"/>
    <w:rsid w:val="006129A6"/>
    <w:rsid w:val="00645358"/>
    <w:rsid w:val="00651383"/>
    <w:rsid w:val="00651447"/>
    <w:rsid w:val="00654FF5"/>
    <w:rsid w:val="006649C5"/>
    <w:rsid w:val="00664B70"/>
    <w:rsid w:val="00667F6B"/>
    <w:rsid w:val="00670D42"/>
    <w:rsid w:val="0067429F"/>
    <w:rsid w:val="00676B07"/>
    <w:rsid w:val="00687061"/>
    <w:rsid w:val="00691CD1"/>
    <w:rsid w:val="006953DE"/>
    <w:rsid w:val="006A0762"/>
    <w:rsid w:val="006B31CB"/>
    <w:rsid w:val="006C02CE"/>
    <w:rsid w:val="006D1732"/>
    <w:rsid w:val="006F6925"/>
    <w:rsid w:val="0070187F"/>
    <w:rsid w:val="00706B51"/>
    <w:rsid w:val="007130F5"/>
    <w:rsid w:val="00714D00"/>
    <w:rsid w:val="007309EF"/>
    <w:rsid w:val="00743A8C"/>
    <w:rsid w:val="00750D08"/>
    <w:rsid w:val="0075261A"/>
    <w:rsid w:val="00753490"/>
    <w:rsid w:val="007641DA"/>
    <w:rsid w:val="007710CB"/>
    <w:rsid w:val="00777933"/>
    <w:rsid w:val="007828B4"/>
    <w:rsid w:val="007851EE"/>
    <w:rsid w:val="0079538A"/>
    <w:rsid w:val="0079760E"/>
    <w:rsid w:val="007B468F"/>
    <w:rsid w:val="007B6AF9"/>
    <w:rsid w:val="007C0DEC"/>
    <w:rsid w:val="007D1D8D"/>
    <w:rsid w:val="007E2E7C"/>
    <w:rsid w:val="007F1321"/>
    <w:rsid w:val="007F4323"/>
    <w:rsid w:val="007F44C0"/>
    <w:rsid w:val="007F7D85"/>
    <w:rsid w:val="00802A36"/>
    <w:rsid w:val="00815B8C"/>
    <w:rsid w:val="00816860"/>
    <w:rsid w:val="008175B0"/>
    <w:rsid w:val="00822382"/>
    <w:rsid w:val="00823402"/>
    <w:rsid w:val="00823D66"/>
    <w:rsid w:val="00824192"/>
    <w:rsid w:val="00842B0C"/>
    <w:rsid w:val="0085163F"/>
    <w:rsid w:val="008538D2"/>
    <w:rsid w:val="00853FA1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6AF"/>
    <w:rsid w:val="00942576"/>
    <w:rsid w:val="00950DD5"/>
    <w:rsid w:val="0096688D"/>
    <w:rsid w:val="009706A4"/>
    <w:rsid w:val="00975EE2"/>
    <w:rsid w:val="009822A8"/>
    <w:rsid w:val="00984F80"/>
    <w:rsid w:val="00990E23"/>
    <w:rsid w:val="009927A8"/>
    <w:rsid w:val="009946FE"/>
    <w:rsid w:val="00994B0F"/>
    <w:rsid w:val="00996EF6"/>
    <w:rsid w:val="009A36E9"/>
    <w:rsid w:val="009C4931"/>
    <w:rsid w:val="009C73A0"/>
    <w:rsid w:val="009E0C89"/>
    <w:rsid w:val="009E34CC"/>
    <w:rsid w:val="009F1629"/>
    <w:rsid w:val="009F1780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74D6"/>
    <w:rsid w:val="00AD07F6"/>
    <w:rsid w:val="00AD360C"/>
    <w:rsid w:val="00AD6CD9"/>
    <w:rsid w:val="00AE2937"/>
    <w:rsid w:val="00AF7C02"/>
    <w:rsid w:val="00B01F06"/>
    <w:rsid w:val="00B0370E"/>
    <w:rsid w:val="00B05E3C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06057"/>
    <w:rsid w:val="00C17FCA"/>
    <w:rsid w:val="00C209C9"/>
    <w:rsid w:val="00C261DA"/>
    <w:rsid w:val="00C3620A"/>
    <w:rsid w:val="00C406FD"/>
    <w:rsid w:val="00C54496"/>
    <w:rsid w:val="00C57BC6"/>
    <w:rsid w:val="00C57FD0"/>
    <w:rsid w:val="00C8611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D04796"/>
    <w:rsid w:val="00D1667C"/>
    <w:rsid w:val="00D2464F"/>
    <w:rsid w:val="00D3522C"/>
    <w:rsid w:val="00D436BA"/>
    <w:rsid w:val="00D55797"/>
    <w:rsid w:val="00D567D7"/>
    <w:rsid w:val="00D76D27"/>
    <w:rsid w:val="00D80E0C"/>
    <w:rsid w:val="00D8314A"/>
    <w:rsid w:val="00D83C87"/>
    <w:rsid w:val="00DA18DA"/>
    <w:rsid w:val="00DA6140"/>
    <w:rsid w:val="00DA708F"/>
    <w:rsid w:val="00DB034B"/>
    <w:rsid w:val="00DC009C"/>
    <w:rsid w:val="00DC2239"/>
    <w:rsid w:val="00DD69BF"/>
    <w:rsid w:val="00DE028E"/>
    <w:rsid w:val="00DE3E45"/>
    <w:rsid w:val="00DE41B7"/>
    <w:rsid w:val="00DE7B6B"/>
    <w:rsid w:val="00DF1430"/>
    <w:rsid w:val="00DF6ED9"/>
    <w:rsid w:val="00E1012D"/>
    <w:rsid w:val="00E23B94"/>
    <w:rsid w:val="00E250BD"/>
    <w:rsid w:val="00E32E8E"/>
    <w:rsid w:val="00E41C7A"/>
    <w:rsid w:val="00E47FFB"/>
    <w:rsid w:val="00E54125"/>
    <w:rsid w:val="00E5701B"/>
    <w:rsid w:val="00E57FC2"/>
    <w:rsid w:val="00E65E20"/>
    <w:rsid w:val="00E71CAF"/>
    <w:rsid w:val="00E77CF4"/>
    <w:rsid w:val="00E80528"/>
    <w:rsid w:val="00E845F5"/>
    <w:rsid w:val="00E85950"/>
    <w:rsid w:val="00E9240A"/>
    <w:rsid w:val="00E95C88"/>
    <w:rsid w:val="00EA1C72"/>
    <w:rsid w:val="00EB41BD"/>
    <w:rsid w:val="00EC5F86"/>
    <w:rsid w:val="00EC7FF2"/>
    <w:rsid w:val="00ED1F11"/>
    <w:rsid w:val="00ED245F"/>
    <w:rsid w:val="00ED2CB9"/>
    <w:rsid w:val="00ED351C"/>
    <w:rsid w:val="00EF2B89"/>
    <w:rsid w:val="00EF574E"/>
    <w:rsid w:val="00EF70EF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C44A5"/>
    <w:rsid w:val="00FC5D83"/>
    <w:rsid w:val="00FD446D"/>
    <w:rsid w:val="00FE0C0C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6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23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2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rsid w:val="00823D66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character" w:customStyle="1" w:styleId="ab">
    <w:name w:val="无"/>
    <w:rsid w:val="00F71CA9"/>
  </w:style>
  <w:style w:type="table" w:styleId="ac">
    <w:name w:val="Table Grid"/>
    <w:basedOn w:val="a1"/>
    <w:qFormat/>
    <w:rsid w:val="00F71CA9"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9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4E5C30-BE7E-4393-9F93-C58DAA0F6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1213</TotalTime>
  <Pages>1</Pages>
  <Words>448</Words>
  <Characters>2560</Characters>
  <Application>Microsoft Office Word</Application>
  <DocSecurity>0</DocSecurity>
  <Lines>21</Lines>
  <Paragraphs>6</Paragraphs>
  <ScaleCrop>false</ScaleCrop>
  <Company>Dell Computer</Company>
  <LinksUpToDate>false</LinksUpToDate>
  <CharactersWithSpaces>3002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189</cp:revision>
  <dcterms:created xsi:type="dcterms:W3CDTF">2017-08-23T03:19:00Z</dcterms:created>
  <dcterms:modified xsi:type="dcterms:W3CDTF">2020-01-17T08:38:00Z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