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B0C794" w14:textId="48F5FAED" w:rsidR="00D76D27" w:rsidRDefault="00E530F8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筛选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14:paraId="0BE52C2C" w14:textId="77777777"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14:paraId="71DC3852" w14:textId="2F6635C2"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EE4E2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282090" w:rsidRPr="0028209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保健酒生产、技术中心及中试车间建设项目-全过程造价咨询服务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5D2149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造价咨询服务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282090" w:rsidRPr="0028209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保健酒生产、技术中心及中试车间建设项目-全过程造价咨询服务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5D2149">
        <w:rPr>
          <w:rFonts w:asciiTheme="minorEastAsia" w:eastAsiaTheme="minorEastAsia" w:hAnsiTheme="minorEastAsia" w:hint="eastAsia"/>
          <w:b/>
          <w:sz w:val="28"/>
          <w:szCs w:val="24"/>
        </w:rPr>
        <w:t>进行</w:t>
      </w:r>
      <w:r w:rsidR="00E530F8">
        <w:rPr>
          <w:rFonts w:asciiTheme="minorEastAsia" w:eastAsiaTheme="minorEastAsia" w:hAnsiTheme="minorEastAsia" w:hint="eastAsia"/>
          <w:b/>
          <w:sz w:val="28"/>
          <w:szCs w:val="24"/>
        </w:rPr>
        <w:t>内部筛选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 w:rsidR="00E530F8">
        <w:rPr>
          <w:rFonts w:asciiTheme="minorEastAsia" w:eastAsiaTheme="minorEastAsia" w:hAnsiTheme="minorEastAsia" w:hint="eastAsia"/>
          <w:b/>
          <w:sz w:val="28"/>
          <w:szCs w:val="24"/>
        </w:rPr>
        <w:t>筛选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公告，欢迎公司全体员工推荐供应商。</w:t>
      </w:r>
    </w:p>
    <w:p w14:paraId="2869A5AA" w14:textId="77777777"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14:paraId="7B5987F1" w14:textId="2C0D008F" w:rsidR="00CD13DA" w:rsidRPr="0045610A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63763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bookmarkStart w:id="0" w:name="_Hlk21595253"/>
      <w:r w:rsidR="00637638" w:rsidRPr="00D32E0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保健酒生产、技术中心及中试车间建设项目-</w:t>
      </w:r>
      <w:r w:rsidR="00C46E60" w:rsidRPr="00D32E0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全过程造价咨询服务</w:t>
      </w:r>
      <w:bookmarkEnd w:id="0"/>
      <w:r w:rsidR="00637638">
        <w:rPr>
          <w:rFonts w:asciiTheme="minorEastAsia" w:eastAsiaTheme="minorEastAsia" w:hAnsiTheme="minorEastAsia" w:hint="eastAsia"/>
          <w:b/>
          <w:color w:val="FF0000"/>
          <w:sz w:val="28"/>
          <w:szCs w:val="24"/>
          <w:u w:val="single"/>
        </w:rPr>
        <w:t xml:space="preserve"> </w:t>
      </w:r>
    </w:p>
    <w:p w14:paraId="6317F73A" w14:textId="77777777" w:rsidR="0062583E" w:rsidRDefault="0062583E" w:rsidP="00954C7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14:paraId="06900C12" w14:textId="3B165718" w:rsidR="00CD13DA" w:rsidRPr="00954C7B" w:rsidRDefault="006C02CE" w:rsidP="00954C7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bookmarkStart w:id="1" w:name="_Hlk21595427"/>
      <w:r w:rsidR="00634E66" w:rsidRPr="00D32E0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北京市怀柔区红星路1号（王化村北）</w:t>
      </w:r>
      <w:bookmarkEnd w:id="1"/>
      <w:r w:rsidR="00EE4E27" w:rsidRPr="00D32E0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</w:p>
    <w:p w14:paraId="707381BB" w14:textId="77777777" w:rsidR="0062583E" w:rsidRDefault="0062583E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5F2BB128" w14:textId="29745F29" w:rsidR="000210C2" w:rsidRDefault="00954C7B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14:paraId="408AF1BC" w14:textId="36FEF3AF" w:rsidR="00637638" w:rsidRPr="00D32E04" w:rsidRDefault="00637638" w:rsidP="00637638">
      <w:pPr>
        <w:rPr>
          <w:rFonts w:asciiTheme="minorEastAsia" w:eastAsiaTheme="minorEastAsia" w:hAnsiTheme="minorEastAsia"/>
          <w:bCs/>
          <w:sz w:val="28"/>
          <w:szCs w:val="24"/>
        </w:rPr>
      </w:pPr>
      <w:r w:rsidRPr="00D32E04">
        <w:rPr>
          <w:rFonts w:asciiTheme="minorEastAsia" w:eastAsiaTheme="minorEastAsia" w:hAnsiTheme="minorEastAsia" w:hint="eastAsia"/>
          <w:bCs/>
          <w:sz w:val="28"/>
          <w:szCs w:val="24"/>
        </w:rPr>
        <w:t>1、建设内容：</w:t>
      </w:r>
      <w:r w:rsidR="00415A28" w:rsidRPr="00D32E04">
        <w:rPr>
          <w:rFonts w:asciiTheme="minorEastAsia" w:eastAsiaTheme="minorEastAsia" w:hAnsiTheme="minorEastAsia" w:hint="eastAsia"/>
          <w:bCs/>
          <w:sz w:val="28"/>
          <w:szCs w:val="24"/>
        </w:rPr>
        <w:t>保健酒生产、</w:t>
      </w:r>
      <w:r w:rsidR="00E530F8" w:rsidRPr="00D32E04">
        <w:rPr>
          <w:rFonts w:asciiTheme="minorEastAsia" w:eastAsiaTheme="minorEastAsia" w:hAnsiTheme="minorEastAsia" w:hint="eastAsia"/>
          <w:bCs/>
          <w:sz w:val="28"/>
          <w:szCs w:val="24"/>
        </w:rPr>
        <w:t>技术中心</w:t>
      </w:r>
      <w:r w:rsidR="00415A28" w:rsidRPr="00D32E04">
        <w:rPr>
          <w:rFonts w:asciiTheme="minorEastAsia" w:eastAsiaTheme="minorEastAsia" w:hAnsiTheme="minorEastAsia" w:hint="eastAsia"/>
          <w:bCs/>
          <w:sz w:val="28"/>
          <w:szCs w:val="24"/>
        </w:rPr>
        <w:t>及中试车间</w:t>
      </w:r>
      <w:r w:rsidR="00E530F8" w:rsidRPr="00D32E04">
        <w:rPr>
          <w:rFonts w:asciiTheme="minorEastAsia" w:eastAsiaTheme="minorEastAsia" w:hAnsiTheme="minorEastAsia" w:hint="eastAsia"/>
          <w:bCs/>
          <w:sz w:val="28"/>
          <w:szCs w:val="24"/>
        </w:rPr>
        <w:t>、外线、绿化工程</w:t>
      </w:r>
    </w:p>
    <w:p w14:paraId="386E5D71" w14:textId="712C12DF" w:rsidR="00415A28" w:rsidRPr="00D32E04" w:rsidRDefault="00415A28" w:rsidP="00637638">
      <w:pPr>
        <w:rPr>
          <w:rFonts w:asciiTheme="minorEastAsia" w:eastAsiaTheme="minorEastAsia" w:hAnsiTheme="minorEastAsia"/>
          <w:bCs/>
          <w:sz w:val="28"/>
          <w:szCs w:val="24"/>
        </w:rPr>
      </w:pPr>
      <w:r w:rsidRPr="00D32E04">
        <w:rPr>
          <w:rFonts w:asciiTheme="minorEastAsia" w:eastAsiaTheme="minorEastAsia" w:hAnsiTheme="minorEastAsia" w:hint="eastAsia"/>
          <w:bCs/>
          <w:sz w:val="28"/>
          <w:szCs w:val="24"/>
        </w:rPr>
        <w:t>2、建设规模：</w:t>
      </w:r>
      <w:r w:rsidR="005D2149" w:rsidRPr="00D32E04">
        <w:rPr>
          <w:rFonts w:asciiTheme="minorEastAsia" w:eastAsiaTheme="minorEastAsia" w:hAnsiTheme="minorEastAsia" w:hint="eastAsia"/>
          <w:bCs/>
          <w:sz w:val="28"/>
          <w:szCs w:val="24"/>
        </w:rPr>
        <w:t>建筑面积约</w:t>
      </w:r>
      <w:r w:rsidR="008C32CD" w:rsidRPr="00D32E04">
        <w:rPr>
          <w:rFonts w:asciiTheme="minorEastAsia" w:eastAsiaTheme="minorEastAsia" w:hAnsiTheme="minorEastAsia" w:hint="eastAsia"/>
          <w:bCs/>
          <w:sz w:val="28"/>
          <w:szCs w:val="24"/>
        </w:rPr>
        <w:t>17200</w:t>
      </w:r>
      <w:r w:rsidR="005D2149" w:rsidRPr="00D32E04">
        <w:rPr>
          <w:rFonts w:asciiTheme="minorEastAsia" w:eastAsiaTheme="minorEastAsia" w:hAnsiTheme="minorEastAsia" w:hint="eastAsia"/>
          <w:bCs/>
          <w:sz w:val="28"/>
          <w:szCs w:val="24"/>
        </w:rPr>
        <w:t>㎡</w:t>
      </w:r>
    </w:p>
    <w:p w14:paraId="42DCDB84" w14:textId="75E31226" w:rsidR="00954C7B" w:rsidRPr="00D32E04" w:rsidRDefault="00954C7B" w:rsidP="00637638">
      <w:pPr>
        <w:rPr>
          <w:rFonts w:asciiTheme="minorEastAsia" w:eastAsiaTheme="minorEastAsia" w:hAnsiTheme="minorEastAsia"/>
          <w:bCs/>
          <w:sz w:val="28"/>
          <w:szCs w:val="24"/>
        </w:rPr>
      </w:pPr>
      <w:r w:rsidRPr="00D32E04">
        <w:rPr>
          <w:rFonts w:asciiTheme="minorEastAsia" w:eastAsiaTheme="minorEastAsia" w:hAnsiTheme="minorEastAsia" w:hint="eastAsia"/>
          <w:bCs/>
          <w:sz w:val="28"/>
          <w:szCs w:val="24"/>
        </w:rPr>
        <w:t>3、建安投资：</w:t>
      </w:r>
      <w:r w:rsidR="00E530F8" w:rsidRPr="00D32E04">
        <w:rPr>
          <w:rFonts w:asciiTheme="minorEastAsia" w:eastAsiaTheme="minorEastAsia" w:hAnsiTheme="minorEastAsia" w:hint="eastAsia"/>
          <w:bCs/>
          <w:sz w:val="28"/>
          <w:szCs w:val="24"/>
        </w:rPr>
        <w:t>7</w:t>
      </w:r>
      <w:r w:rsidRPr="00D32E04">
        <w:rPr>
          <w:rFonts w:asciiTheme="minorEastAsia" w:eastAsiaTheme="minorEastAsia" w:hAnsiTheme="minorEastAsia"/>
          <w:bCs/>
          <w:sz w:val="28"/>
          <w:szCs w:val="24"/>
        </w:rPr>
        <w:t>300</w:t>
      </w:r>
      <w:r w:rsidRPr="00D32E04">
        <w:rPr>
          <w:rFonts w:asciiTheme="minorEastAsia" w:eastAsiaTheme="minorEastAsia" w:hAnsiTheme="minorEastAsia" w:hint="eastAsia"/>
          <w:bCs/>
          <w:sz w:val="28"/>
          <w:szCs w:val="24"/>
        </w:rPr>
        <w:t>万元</w:t>
      </w:r>
    </w:p>
    <w:p w14:paraId="0DD1BEE2" w14:textId="197C2982" w:rsidR="00954C7B" w:rsidRPr="00D32E04" w:rsidRDefault="00954C7B" w:rsidP="00637638">
      <w:pPr>
        <w:rPr>
          <w:rFonts w:asciiTheme="minorEastAsia" w:eastAsiaTheme="minorEastAsia" w:hAnsiTheme="minorEastAsia"/>
          <w:bCs/>
          <w:sz w:val="28"/>
          <w:szCs w:val="24"/>
        </w:rPr>
      </w:pPr>
      <w:r w:rsidRPr="00D32E04">
        <w:rPr>
          <w:rFonts w:asciiTheme="minorEastAsia" w:eastAsiaTheme="minorEastAsia" w:hAnsiTheme="minorEastAsia" w:hint="eastAsia"/>
          <w:bCs/>
          <w:sz w:val="28"/>
          <w:szCs w:val="24"/>
        </w:rPr>
        <w:t>4、服务期限：</w:t>
      </w:r>
      <w:proofErr w:type="gramStart"/>
      <w:r w:rsidRPr="00D32E04">
        <w:rPr>
          <w:rFonts w:asciiTheme="minorEastAsia" w:eastAsiaTheme="minorEastAsia" w:hAnsiTheme="minorEastAsia" w:hint="eastAsia"/>
          <w:bCs/>
          <w:sz w:val="28"/>
          <w:szCs w:val="24"/>
        </w:rPr>
        <w:t>自项目</w:t>
      </w:r>
      <w:proofErr w:type="gramEnd"/>
      <w:r w:rsidRPr="00D32E04">
        <w:rPr>
          <w:rFonts w:asciiTheme="minorEastAsia" w:eastAsiaTheme="minorEastAsia" w:hAnsiTheme="minorEastAsia" w:hint="eastAsia"/>
          <w:bCs/>
          <w:sz w:val="28"/>
          <w:szCs w:val="24"/>
        </w:rPr>
        <w:t>实施开始至工程建设结束</w:t>
      </w:r>
    </w:p>
    <w:p w14:paraId="5E9135A2" w14:textId="77777777" w:rsidR="0062583E" w:rsidRDefault="0062583E" w:rsidP="00637638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14:paraId="79E0B0F6" w14:textId="77777777" w:rsidR="0062583E" w:rsidRDefault="0062583E" w:rsidP="00637638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14:paraId="5B6504F8" w14:textId="03C36404" w:rsidR="00954C7B" w:rsidRDefault="0062583E" w:rsidP="00637638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lastRenderedPageBreak/>
        <w:t>四、招标内容：</w:t>
      </w:r>
    </w:p>
    <w:p w14:paraId="2A38223A" w14:textId="5E4C09B4" w:rsidR="00F958B2" w:rsidRPr="0062583E" w:rsidRDefault="0062583E" w:rsidP="00637638">
      <w:pPr>
        <w:rPr>
          <w:rFonts w:asciiTheme="minorEastAsia" w:eastAsiaTheme="minorEastAsia" w:hAnsiTheme="minorEastAsia"/>
          <w:bCs/>
          <w:color w:val="FF0000"/>
          <w:sz w:val="28"/>
          <w:szCs w:val="24"/>
        </w:rPr>
      </w:pPr>
      <w:r w:rsidRPr="0062583E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1、服务内容：</w:t>
      </w:r>
      <w:r w:rsidRPr="0062583E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本项目</w:t>
      </w:r>
      <w:r w:rsidR="00F42C1C" w:rsidRPr="0062583E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全过程造价咨询服务</w:t>
      </w:r>
    </w:p>
    <w:p w14:paraId="4685C49D" w14:textId="1A9CEB21" w:rsidR="00F42C1C" w:rsidRPr="0062583E" w:rsidRDefault="0062583E" w:rsidP="007B4D84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62583E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2、</w:t>
      </w:r>
      <w:r w:rsidR="00F42C1C" w:rsidRPr="0062583E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工作内容</w:t>
      </w:r>
      <w:r w:rsidRPr="0062583E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（包括但不限于以下内容）</w:t>
      </w:r>
      <w:r w:rsidR="00F958B2" w:rsidRPr="0062583E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：</w:t>
      </w:r>
    </w:p>
    <w:p w14:paraId="5176A661" w14:textId="77777777" w:rsidR="0062583E" w:rsidRDefault="005D2149" w:rsidP="0062583E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bCs/>
          <w:color w:val="FF0000"/>
          <w:sz w:val="28"/>
          <w:szCs w:val="24"/>
        </w:rPr>
      </w:pPr>
      <w:r w:rsidRPr="0062583E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编制招标清单、</w:t>
      </w:r>
      <w:r w:rsidR="0062583E" w:rsidRPr="0062583E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招标</w:t>
      </w:r>
      <w:r w:rsidRPr="0062583E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控制价</w:t>
      </w:r>
    </w:p>
    <w:p w14:paraId="18E560FF" w14:textId="77777777" w:rsidR="0062583E" w:rsidRDefault="0062583E" w:rsidP="0062583E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bCs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项目过程中</w:t>
      </w:r>
      <w:r w:rsidRPr="0062583E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变更洽商等的审核</w:t>
      </w:r>
    </w:p>
    <w:p w14:paraId="597BD680" w14:textId="77777777" w:rsidR="0062583E" w:rsidRDefault="0062583E" w:rsidP="0062583E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bCs/>
          <w:color w:val="FF0000"/>
          <w:sz w:val="28"/>
          <w:szCs w:val="24"/>
        </w:rPr>
      </w:pPr>
      <w:r w:rsidRPr="0062583E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进度款的审核</w:t>
      </w:r>
    </w:p>
    <w:p w14:paraId="06442D31" w14:textId="77777777" w:rsidR="0062583E" w:rsidRDefault="0062583E" w:rsidP="0062583E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bCs/>
          <w:color w:val="FF0000"/>
          <w:sz w:val="28"/>
          <w:szCs w:val="24"/>
        </w:rPr>
      </w:pPr>
      <w:r w:rsidRPr="0062583E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暂估价材料设备的批价</w:t>
      </w:r>
    </w:p>
    <w:p w14:paraId="3345099F" w14:textId="77777777" w:rsidR="0062583E" w:rsidRDefault="0062583E" w:rsidP="0062583E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bCs/>
          <w:color w:val="FF0000"/>
          <w:sz w:val="28"/>
          <w:szCs w:val="24"/>
        </w:rPr>
      </w:pPr>
      <w:proofErr w:type="gramStart"/>
      <w:r w:rsidRPr="0062583E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甲供材料</w:t>
      </w:r>
      <w:proofErr w:type="gramEnd"/>
      <w:r w:rsidRPr="0062583E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的询价</w:t>
      </w:r>
    </w:p>
    <w:p w14:paraId="51F6D47E" w14:textId="77777777" w:rsidR="0062583E" w:rsidRDefault="0062583E" w:rsidP="0062583E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bCs/>
          <w:color w:val="FF0000"/>
          <w:sz w:val="28"/>
          <w:szCs w:val="24"/>
        </w:rPr>
      </w:pPr>
      <w:r w:rsidRPr="0062583E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结算审核并出具审核报告</w:t>
      </w:r>
    </w:p>
    <w:p w14:paraId="7EE1B535" w14:textId="77777777" w:rsidR="0062583E" w:rsidRDefault="0062583E" w:rsidP="0062583E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bCs/>
          <w:color w:val="FF0000"/>
          <w:sz w:val="28"/>
          <w:szCs w:val="24"/>
        </w:rPr>
      </w:pPr>
      <w:r w:rsidRPr="0062583E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成本测算与分析等</w:t>
      </w:r>
    </w:p>
    <w:p w14:paraId="41D1036A" w14:textId="77777777" w:rsidR="00AC1720" w:rsidRDefault="005D2149" w:rsidP="00AC1720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bCs/>
          <w:color w:val="FF0000"/>
          <w:sz w:val="28"/>
          <w:szCs w:val="24"/>
        </w:rPr>
      </w:pPr>
      <w:r w:rsidRPr="0062583E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需协助甲方对工程量、零星用工、设备租赁周期等进行确认。</w:t>
      </w:r>
    </w:p>
    <w:p w14:paraId="569F5809" w14:textId="0A7CCCAF" w:rsidR="00F42C1C" w:rsidRDefault="00F42C1C" w:rsidP="00AC1720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bCs/>
          <w:color w:val="FF0000"/>
          <w:sz w:val="28"/>
          <w:szCs w:val="24"/>
        </w:rPr>
      </w:pPr>
      <w:r w:rsidRPr="00AC1720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与本项目相关的其他咨询服务</w:t>
      </w:r>
    </w:p>
    <w:p w14:paraId="233C2947" w14:textId="09FD967C" w:rsidR="00E530F8" w:rsidRPr="00AC1720" w:rsidRDefault="00E530F8" w:rsidP="00AC1720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bCs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参与图纸范围外的洽商、变更</w:t>
      </w:r>
      <w:proofErr w:type="gramStart"/>
      <w:r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的认量工作</w:t>
      </w:r>
      <w:proofErr w:type="gramEnd"/>
    </w:p>
    <w:p w14:paraId="53FBDD72" w14:textId="77777777" w:rsidR="00C8080F" w:rsidRDefault="00C8080F" w:rsidP="0062583E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3、其他要求：</w:t>
      </w:r>
    </w:p>
    <w:p w14:paraId="0AA286AB" w14:textId="01042E43" w:rsidR="00C8080F" w:rsidRDefault="00C8080F" w:rsidP="00C8080F">
      <w:pPr>
        <w:pStyle w:val="a5"/>
        <w:numPr>
          <w:ilvl w:val="0"/>
          <w:numId w:val="28"/>
        </w:numPr>
        <w:ind w:firstLineChars="0"/>
        <w:rPr>
          <w:rFonts w:asciiTheme="minorEastAsia" w:eastAsiaTheme="minorEastAsia" w:hAnsiTheme="minorEastAsia"/>
          <w:bCs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本项目需提供驻场人员；</w:t>
      </w:r>
    </w:p>
    <w:p w14:paraId="5AABB9A9" w14:textId="7BE0AEF7" w:rsidR="007B4D84" w:rsidRDefault="0062583E" w:rsidP="00AA2763">
      <w:pPr>
        <w:pStyle w:val="a5"/>
        <w:numPr>
          <w:ilvl w:val="0"/>
          <w:numId w:val="28"/>
        </w:numPr>
        <w:ind w:firstLineChars="0"/>
        <w:rPr>
          <w:rFonts w:asciiTheme="minorEastAsia" w:eastAsiaTheme="minorEastAsia" w:hAnsiTheme="minorEastAsia"/>
          <w:bCs/>
          <w:color w:val="FF0000"/>
          <w:sz w:val="28"/>
          <w:szCs w:val="24"/>
        </w:rPr>
      </w:pPr>
      <w:r w:rsidRPr="00C8080F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如参加过我司项目需更换</w:t>
      </w:r>
      <w:r w:rsidR="00C8080F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项目</w:t>
      </w:r>
      <w:r w:rsidR="005D6E44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参与</w:t>
      </w:r>
      <w:r w:rsidR="00C8080F">
        <w:rPr>
          <w:rFonts w:asciiTheme="minorEastAsia" w:eastAsiaTheme="minorEastAsia" w:hAnsiTheme="minorEastAsia" w:hint="eastAsia"/>
          <w:bCs/>
          <w:color w:val="FF0000"/>
          <w:sz w:val="28"/>
          <w:szCs w:val="24"/>
        </w:rPr>
        <w:t>人；</w:t>
      </w:r>
    </w:p>
    <w:p w14:paraId="348623BB" w14:textId="2715CF20" w:rsidR="00F07349" w:rsidRPr="00E530F8" w:rsidRDefault="00E530F8" w:rsidP="00E530F8">
      <w:pPr>
        <w:pStyle w:val="a5"/>
        <w:numPr>
          <w:ilvl w:val="0"/>
          <w:numId w:val="28"/>
        </w:numPr>
        <w:ind w:firstLineChars="0"/>
        <w:rPr>
          <w:rFonts w:asciiTheme="minorEastAsia" w:eastAsiaTheme="minorEastAsia" w:hAnsiTheme="minorEastAsia"/>
          <w:color w:val="FF0000"/>
          <w:sz w:val="28"/>
          <w:szCs w:val="24"/>
        </w:rPr>
      </w:pPr>
      <w:r w:rsidRPr="00E530F8">
        <w:rPr>
          <w:rFonts w:asciiTheme="minorEastAsia" w:eastAsiaTheme="minorEastAsia" w:hAnsiTheme="minorEastAsia" w:hint="eastAsia"/>
          <w:color w:val="FF0000"/>
          <w:sz w:val="28"/>
          <w:szCs w:val="24"/>
        </w:rPr>
        <w:t>外部招标所需一切费用，包含但不限于招标代理费、专家评审费、</w:t>
      </w:r>
      <w:proofErr w:type="gramStart"/>
      <w:r w:rsidRPr="00E530F8">
        <w:rPr>
          <w:rFonts w:asciiTheme="minorEastAsia" w:eastAsiaTheme="minorEastAsia" w:hAnsiTheme="minorEastAsia" w:hint="eastAsia"/>
          <w:color w:val="FF0000"/>
          <w:sz w:val="28"/>
          <w:szCs w:val="24"/>
        </w:rPr>
        <w:t>标办各种</w:t>
      </w:r>
      <w:proofErr w:type="gramEnd"/>
      <w:r w:rsidRPr="00E530F8">
        <w:rPr>
          <w:rFonts w:asciiTheme="minorEastAsia" w:eastAsiaTheme="minorEastAsia" w:hAnsiTheme="minorEastAsia" w:hint="eastAsia"/>
          <w:color w:val="FF0000"/>
          <w:sz w:val="28"/>
          <w:szCs w:val="24"/>
        </w:rPr>
        <w:t>服务费等，包含在投标总价中，由中标人承担。</w:t>
      </w:r>
    </w:p>
    <w:p w14:paraId="08FE7019" w14:textId="2341F5F9"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14:paraId="241F318C" w14:textId="2B56B12F" w:rsidR="00A87B0F" w:rsidRPr="00D32E04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D32E04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D32E0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D32E0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511BD" w:rsidRPr="00D32E04">
        <w:rPr>
          <w:rFonts w:asciiTheme="minorEastAsia" w:eastAsiaTheme="minorEastAsia" w:hAnsiTheme="minorEastAsia"/>
          <w:sz w:val="28"/>
          <w:szCs w:val="24"/>
          <w:u w:val="single"/>
        </w:rPr>
        <w:t>10</w:t>
      </w:r>
      <w:r w:rsidR="00DC3D0B" w:rsidRPr="00D32E04">
        <w:rPr>
          <w:rFonts w:asciiTheme="minorEastAsia" w:eastAsiaTheme="minorEastAsia" w:hAnsiTheme="minorEastAsia"/>
          <w:sz w:val="28"/>
          <w:szCs w:val="24"/>
          <w:u w:val="single"/>
        </w:rPr>
        <w:t>00</w:t>
      </w:r>
      <w:r w:rsidR="00743A8C" w:rsidRPr="00D32E0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97256" w:rsidRPr="00D32E04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D32E04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14:paraId="5BBC7FC1" w14:textId="77777777"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14:paraId="697DFC48" w14:textId="77777777"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14:paraId="214448F3" w14:textId="77777777"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14:paraId="53AF503E" w14:textId="77777777"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EE4E27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E4E27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07A63CAF" w14:textId="186F7E9C" w:rsidR="007F7D85" w:rsidRPr="00D32E04" w:rsidRDefault="007944B6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D32E04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04322F" w:rsidRPr="00D32E04">
        <w:rPr>
          <w:rFonts w:asciiTheme="minorEastAsia" w:eastAsiaTheme="minorEastAsia" w:hAnsiTheme="minorEastAsia" w:hint="eastAsia"/>
          <w:sz w:val="28"/>
          <w:szCs w:val="24"/>
        </w:rPr>
        <w:t>文件</w:t>
      </w:r>
      <w:r w:rsidR="00E23B94" w:rsidRPr="00D32E04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743A8C" w:rsidRPr="00D32E0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11F7F" w:rsidRPr="00D32E04">
        <w:rPr>
          <w:rFonts w:asciiTheme="minorEastAsia" w:eastAsiaTheme="minorEastAsia" w:hAnsiTheme="minorEastAsia" w:hint="eastAsia"/>
          <w:sz w:val="28"/>
          <w:szCs w:val="24"/>
          <w:u w:val="single"/>
        </w:rPr>
        <w:t>提供最新的《</w:t>
      </w:r>
      <w:r w:rsidR="00F42C1C" w:rsidRPr="00D32E04">
        <w:rPr>
          <w:rFonts w:asciiTheme="minorEastAsia" w:eastAsiaTheme="minorEastAsia" w:hAnsiTheme="minorEastAsia" w:hint="eastAsia"/>
          <w:sz w:val="28"/>
          <w:szCs w:val="24"/>
          <w:u w:val="single"/>
        </w:rPr>
        <w:t>北京市</w:t>
      </w:r>
      <w:r w:rsidR="00011F7F" w:rsidRPr="00D32E04">
        <w:rPr>
          <w:rFonts w:asciiTheme="minorEastAsia" w:eastAsiaTheme="minorEastAsia" w:hAnsiTheme="minorEastAsia" w:hint="eastAsia"/>
          <w:sz w:val="28"/>
          <w:szCs w:val="24"/>
          <w:u w:val="single"/>
        </w:rPr>
        <w:t>工程造价咨询服务收费标准》</w:t>
      </w:r>
    </w:p>
    <w:p w14:paraId="0F72B71B" w14:textId="77777777"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14:paraId="3EE73CC2" w14:textId="77777777" w:rsidR="00750D08" w:rsidRPr="00815B8C" w:rsidRDefault="007944B6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招标公告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要求）</w:t>
      </w:r>
    </w:p>
    <w:p w14:paraId="4812AFEC" w14:textId="77777777"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14:paraId="0FF3DB96" w14:textId="77777777"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14:paraId="193BBDB8" w14:textId="77777777"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14:paraId="23EA0679" w14:textId="77777777"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14:paraId="6407267F" w14:textId="77777777"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14:paraId="015CCE7A" w14:textId="77777777"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6069C6DB" w14:textId="77777777"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14:paraId="54FEA3AA" w14:textId="77777777"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53E9CF5A" w14:textId="1CD2A9A3" w:rsidR="00916983" w:rsidRPr="0091698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42C1C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行业</w:t>
      </w:r>
      <w:r w:rsidR="00A87B0F" w:rsidRPr="00F42C1C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基本</w:t>
      </w:r>
      <w:r w:rsidR="00BD73D1" w:rsidRPr="00F42C1C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资质</w:t>
      </w:r>
      <w:r w:rsidR="00A87B0F" w:rsidRPr="00F42C1C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材料</w:t>
      </w:r>
      <w:r w:rsidR="00A87B0F" w:rsidRPr="00F42C1C">
        <w:rPr>
          <w:rFonts w:asciiTheme="minorEastAsia" w:eastAsiaTheme="minorEastAsia" w:hAnsiTheme="minorEastAsia" w:hint="eastAsia"/>
          <w:color w:val="FF0000"/>
          <w:sz w:val="28"/>
          <w:szCs w:val="24"/>
        </w:rPr>
        <w:t>：</w:t>
      </w:r>
      <w:r w:rsidR="00A34BF4" w:rsidRPr="00F42C1C">
        <w:rPr>
          <w:rFonts w:asciiTheme="minorEastAsia" w:eastAsiaTheme="minorEastAsia" w:hAnsiTheme="minorEastAsia" w:hint="eastAsia"/>
          <w:color w:val="FF0000"/>
          <w:sz w:val="28"/>
          <w:szCs w:val="24"/>
        </w:rPr>
        <w:t>附件（7）</w:t>
      </w:r>
    </w:p>
    <w:p w14:paraId="70FD0D20" w14:textId="77777777" w:rsidR="00D32E04" w:rsidRPr="00D32E04" w:rsidRDefault="00F958B2" w:rsidP="00D32E04">
      <w:pPr>
        <w:pStyle w:val="a5"/>
        <w:numPr>
          <w:ilvl w:val="2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42C1C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造价咨询</w:t>
      </w:r>
      <w:r w:rsidR="000F7303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甲</w:t>
      </w:r>
      <w:r w:rsidRPr="00F42C1C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级资质及以上资质</w:t>
      </w:r>
    </w:p>
    <w:p w14:paraId="47D98979" w14:textId="36ED7C96" w:rsidR="008717B0" w:rsidRPr="00916983" w:rsidRDefault="003A6A9B" w:rsidP="00D32E04">
      <w:pPr>
        <w:pStyle w:val="a5"/>
        <w:numPr>
          <w:ilvl w:val="2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3A6A9B">
        <w:rPr>
          <w:rFonts w:asciiTheme="minorEastAsia" w:eastAsiaTheme="minorEastAsia" w:hAnsiTheme="minorEastAsia"/>
          <w:color w:val="FF0000"/>
          <w:sz w:val="28"/>
          <w:szCs w:val="24"/>
          <w:u w:val="single"/>
        </w:rPr>
        <w:t>企业信用等级证书</w:t>
      </w:r>
      <w:r w:rsidR="00916983" w:rsidRPr="00916983">
        <w:rPr>
          <w:rFonts w:asciiTheme="minorEastAsia" w:eastAsiaTheme="minorEastAsia" w:hAnsiTheme="minorEastAsia"/>
          <w:color w:val="FF0000"/>
          <w:sz w:val="28"/>
          <w:szCs w:val="24"/>
          <w:u w:val="single"/>
        </w:rPr>
        <w:t>AAA级</w:t>
      </w:r>
    </w:p>
    <w:p w14:paraId="7F7BC331" w14:textId="77777777" w:rsidR="00581E05" w:rsidRPr="00D32E04" w:rsidRDefault="00777933" w:rsidP="00777933">
      <w:pPr>
        <w:spacing w:line="360" w:lineRule="auto"/>
        <w:rPr>
          <w:rFonts w:asciiTheme="minorEastAsia" w:eastAsiaTheme="minorEastAsia" w:hAnsiTheme="minorEastAsia"/>
          <w:b/>
          <w:sz w:val="28"/>
        </w:rPr>
      </w:pPr>
      <w:r w:rsidRPr="00D32E04">
        <w:rPr>
          <w:rFonts w:asciiTheme="minorEastAsia" w:eastAsiaTheme="minorEastAsia" w:hAnsiTheme="minorEastAsia" w:hint="eastAsia"/>
          <w:b/>
          <w:sz w:val="28"/>
        </w:rPr>
        <w:t>注：</w:t>
      </w:r>
    </w:p>
    <w:p w14:paraId="49FC1FA4" w14:textId="77777777" w:rsidR="00581E05" w:rsidRPr="00D32E04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sz w:val="28"/>
        </w:rPr>
      </w:pPr>
      <w:r w:rsidRPr="00D32E04">
        <w:rPr>
          <w:rFonts w:asciiTheme="minorEastAsia" w:eastAsiaTheme="minorEastAsia" w:hAnsiTheme="minorEastAsia" w:hint="eastAsia"/>
          <w:sz w:val="28"/>
        </w:rPr>
        <w:t>以上资质文件全部提供经营资质</w:t>
      </w:r>
      <w:proofErr w:type="gramStart"/>
      <w:r w:rsidRPr="00D32E04">
        <w:rPr>
          <w:rFonts w:asciiTheme="minorEastAsia" w:eastAsiaTheme="minorEastAsia" w:hAnsiTheme="minorEastAsia" w:hint="eastAsia"/>
          <w:sz w:val="28"/>
        </w:rPr>
        <w:t>类</w:t>
      </w:r>
      <w:r w:rsidRPr="00D32E04">
        <w:rPr>
          <w:rFonts w:asciiTheme="minorEastAsia" w:eastAsiaTheme="minorEastAsia" w:hAnsiTheme="minorEastAsia" w:hint="eastAsia"/>
          <w:sz w:val="28"/>
          <w:highlight w:val="yellow"/>
        </w:rPr>
        <w:t>有效</w:t>
      </w:r>
      <w:proofErr w:type="gramEnd"/>
      <w:r w:rsidRPr="00D32E04">
        <w:rPr>
          <w:rFonts w:asciiTheme="minorEastAsia" w:eastAsiaTheme="minorEastAsia" w:hAnsiTheme="minorEastAsia" w:hint="eastAsia"/>
          <w:sz w:val="28"/>
          <w:highlight w:val="yellow"/>
        </w:rPr>
        <w:t>版本</w:t>
      </w:r>
      <w:r w:rsidRPr="00D32E04">
        <w:rPr>
          <w:rFonts w:asciiTheme="minorEastAsia" w:eastAsiaTheme="minorEastAsia" w:hAnsiTheme="minorEastAsia" w:hint="eastAsia"/>
          <w:sz w:val="28"/>
        </w:rPr>
        <w:t>，全部资料复印件应加盖本企业公章（红章）；</w:t>
      </w:r>
    </w:p>
    <w:p w14:paraId="6856C5B2" w14:textId="77777777" w:rsidR="00777933" w:rsidRPr="00D32E04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sz w:val="28"/>
        </w:rPr>
      </w:pPr>
      <w:r w:rsidRPr="00D32E04">
        <w:rPr>
          <w:rFonts w:asciiTheme="minorEastAsia" w:eastAsiaTheme="minorEastAsia" w:hAnsiTheme="minorEastAsia" w:hint="eastAsia"/>
          <w:sz w:val="28"/>
        </w:rPr>
        <w:t>以上资质文件</w:t>
      </w:r>
      <w:r w:rsidR="00777933" w:rsidRPr="00D32E04">
        <w:rPr>
          <w:rFonts w:asciiTheme="minorEastAsia" w:eastAsiaTheme="minorEastAsia" w:hAnsiTheme="minorEastAsia" w:hint="eastAsia"/>
          <w:sz w:val="28"/>
        </w:rPr>
        <w:t>电子版均为纸质版扫描件；未加盖公章视为无效；</w:t>
      </w:r>
    </w:p>
    <w:p w14:paraId="0458157F" w14:textId="77777777"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其他要求：</w:t>
      </w:r>
    </w:p>
    <w:p w14:paraId="423D5E90" w14:textId="77777777" w:rsidR="00BA00A4" w:rsidRPr="004C411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7944B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BA00A4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14:paraId="47618158" w14:textId="7BD8C465" w:rsidR="00106038" w:rsidRPr="00D32E04" w:rsidRDefault="007944B6" w:rsidP="00F958B2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sz w:val="28"/>
          <w:szCs w:val="24"/>
        </w:rPr>
      </w:pPr>
      <w:r w:rsidRPr="00D32E04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D2464F" w:rsidRPr="00D32E04">
        <w:rPr>
          <w:rFonts w:asciiTheme="minorEastAsia" w:eastAsiaTheme="minorEastAsia" w:hAnsiTheme="minorEastAsia" w:hint="eastAsia"/>
          <w:sz w:val="28"/>
          <w:szCs w:val="24"/>
        </w:rPr>
        <w:t>文件</w:t>
      </w:r>
      <w:r w:rsidR="00B7069B" w:rsidRPr="00D32E04">
        <w:rPr>
          <w:rFonts w:asciiTheme="minorEastAsia" w:eastAsiaTheme="minorEastAsia" w:hAnsiTheme="minorEastAsia" w:hint="eastAsia"/>
          <w:sz w:val="28"/>
          <w:szCs w:val="24"/>
        </w:rPr>
        <w:t>全部装订整齐</w:t>
      </w:r>
      <w:r w:rsidR="00A12A1D" w:rsidRPr="00D32E04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D1170A" w:rsidRPr="00D32E04">
        <w:rPr>
          <w:rFonts w:asciiTheme="minorEastAsia" w:eastAsiaTheme="minorEastAsia" w:hAnsiTheme="minorEastAsia" w:hint="eastAsia"/>
          <w:sz w:val="28"/>
          <w:szCs w:val="24"/>
        </w:rPr>
        <w:t>并用档案袋</w:t>
      </w:r>
      <w:r w:rsidR="00E54125" w:rsidRPr="00D32E04">
        <w:rPr>
          <w:rFonts w:asciiTheme="minorEastAsia" w:eastAsiaTheme="minorEastAsia" w:hAnsiTheme="minorEastAsia" w:hint="eastAsia"/>
          <w:sz w:val="28"/>
          <w:szCs w:val="24"/>
        </w:rPr>
        <w:t>密封</w:t>
      </w:r>
      <w:r w:rsidR="004C411F" w:rsidRPr="00D32E04">
        <w:rPr>
          <w:rFonts w:asciiTheme="minorEastAsia" w:eastAsiaTheme="minorEastAsia" w:hAnsiTheme="minorEastAsia" w:hint="eastAsia"/>
          <w:sz w:val="28"/>
          <w:szCs w:val="24"/>
        </w:rPr>
        <w:t>，于公告期结束</w:t>
      </w:r>
      <w:r w:rsidR="004C411F" w:rsidRPr="00D32E0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42C1C" w:rsidRPr="00D32E0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E530F8" w:rsidRPr="00D32E0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4C411F" w:rsidRPr="00D32E0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4C411F" w:rsidRPr="00D32E04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4C411F" w:rsidRPr="00D32E0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32E04" w:rsidRPr="00D32E04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4C411F" w:rsidRPr="00D32E04">
        <w:rPr>
          <w:rFonts w:asciiTheme="minorEastAsia" w:eastAsiaTheme="minorEastAsia" w:hAnsiTheme="minorEastAsia" w:hint="eastAsia"/>
          <w:sz w:val="28"/>
          <w:szCs w:val="24"/>
        </w:rPr>
        <w:t>日前寄至我公司指定地址；</w:t>
      </w:r>
    </w:p>
    <w:p w14:paraId="02ABEE4E" w14:textId="67D735BA" w:rsidR="00AD07F6" w:rsidRPr="00251A5F" w:rsidRDefault="0010603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7944B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89147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</w:t>
      </w:r>
      <w:r w:rsidR="00011F7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公告期结束</w:t>
      </w:r>
      <w:r w:rsidR="00011F7F" w:rsidRPr="00011F7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F42C1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E530F8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D32E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C411F" w:rsidRP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</w:t>
      </w:r>
      <w:r w:rsidR="004C4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14:paraId="18E1D7F1" w14:textId="77777777" w:rsidR="005C336E" w:rsidRDefault="005C336E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14:paraId="2B25F579" w14:textId="77777777" w:rsidR="005C336E" w:rsidRDefault="00990E23" w:rsidP="00090F4F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958B2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14:paraId="6A46E0EC" w14:textId="77777777" w:rsidR="00CD13DA" w:rsidRDefault="00CD13DA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3C2F9FE4" w14:textId="77777777" w:rsidR="001A7380" w:rsidRPr="00164E81" w:rsidRDefault="007944B6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14:paraId="0A15C5B9" w14:textId="77777777" w:rsidR="00CD13DA" w:rsidRDefault="001A7380" w:rsidP="007944B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14:paraId="004F0029" w14:textId="77777777" w:rsidR="007944B6" w:rsidRPr="007944B6" w:rsidRDefault="007944B6" w:rsidP="007944B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14:paraId="71C5CFFA" w14:textId="77777777" w:rsidR="000210C2" w:rsidRPr="00164E81" w:rsidRDefault="007944B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14:paraId="4CC894AB" w14:textId="249592B7" w:rsidR="002855DF" w:rsidRPr="00090F4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958B2">
        <w:rPr>
          <w:rFonts w:asciiTheme="minorEastAsia" w:eastAsiaTheme="minorEastAsia" w:hAnsiTheme="minorEastAsia" w:hint="eastAsia"/>
          <w:sz w:val="28"/>
          <w:szCs w:val="24"/>
          <w:u w:val="single"/>
        </w:rPr>
        <w:t>2019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42C1C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E530F8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32E04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14:paraId="45FC4D18" w14:textId="77777777"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7B267DE9" w14:textId="77777777" w:rsidR="000210C2" w:rsidRPr="00164E81" w:rsidRDefault="007944B6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14:paraId="0EB95EF1" w14:textId="03A0B646"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42C1C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E530F8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D32E04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42C1C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530F8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14:paraId="787BEA6F" w14:textId="77777777"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14:paraId="44DDAEF1" w14:textId="77777777" w:rsidR="00B4134D" w:rsidRPr="00CD13DA" w:rsidRDefault="006C02CE" w:rsidP="00CD13DA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CD13DA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CD13DA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14:paraId="078D2EE4" w14:textId="77777777" w:rsidR="00090F4F" w:rsidRDefault="006C02CE" w:rsidP="007944B6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04322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04322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Pr="0004322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14:paraId="690FE096" w14:textId="77777777" w:rsidR="00F07349" w:rsidRDefault="00F07349" w:rsidP="00705655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2AAFF261" w14:textId="19158159" w:rsidR="00705655" w:rsidRPr="00705655" w:rsidRDefault="00705655" w:rsidP="0070565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十一</w:t>
      </w:r>
      <w:r w:rsidRPr="00705655">
        <w:rPr>
          <w:rFonts w:asciiTheme="minorEastAsia" w:eastAsiaTheme="minorEastAsia" w:hAnsiTheme="minorEastAsia" w:hint="eastAsia"/>
          <w:b/>
          <w:sz w:val="28"/>
          <w:szCs w:val="24"/>
        </w:rPr>
        <w:t>、保证金要求：</w:t>
      </w:r>
    </w:p>
    <w:p w14:paraId="046E7F78" w14:textId="3F320CE6" w:rsidR="00705655" w:rsidRPr="00164E81" w:rsidRDefault="00705655" w:rsidP="00705655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投标人资质经</w:t>
      </w:r>
      <w:r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合格后，在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月 </w:t>
      </w:r>
      <w:r w:rsidR="00E530F8">
        <w:rPr>
          <w:rFonts w:asciiTheme="minorEastAsia" w:eastAsiaTheme="minorEastAsia" w:hAnsiTheme="minorEastAsia" w:hint="eastAsia"/>
          <w:sz w:val="28"/>
          <w:szCs w:val="24"/>
          <w:u w:val="single"/>
        </w:rPr>
        <w:t>8日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16:00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E530F8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 </w:t>
      </w:r>
      <w:r w:rsidRPr="00EE5B26">
        <w:rPr>
          <w:rFonts w:asciiTheme="minorEastAsia" w:eastAsiaTheme="minorEastAsia" w:hAnsiTheme="minorEastAsia" w:hint="eastAsia"/>
          <w:sz w:val="28"/>
          <w:szCs w:val="24"/>
        </w:rPr>
        <w:t>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14:paraId="1E1CC88E" w14:textId="46865CBA" w:rsidR="00705655" w:rsidRPr="00164E81" w:rsidRDefault="00705655" w:rsidP="00705655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613175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14:paraId="5146BEA2" w14:textId="6CF01245" w:rsidR="00705655" w:rsidRPr="00164E81" w:rsidRDefault="00705655" w:rsidP="00705655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结束后，</w:t>
      </w:r>
      <w:r w:rsidR="004A7101">
        <w:rPr>
          <w:rFonts w:asciiTheme="minorEastAsia" w:eastAsiaTheme="minorEastAsia" w:hAnsiTheme="minorEastAsia" w:hint="eastAsia"/>
          <w:sz w:val="28"/>
          <w:szCs w:val="24"/>
        </w:rPr>
        <w:t>确定中标单位并签订合同后，退回投标保证金。</w:t>
      </w:r>
      <w:bookmarkStart w:id="2" w:name="_GoBack"/>
      <w:bookmarkEnd w:id="2"/>
    </w:p>
    <w:p w14:paraId="220C3EE5" w14:textId="77777777" w:rsidR="00705655" w:rsidRPr="00164E81" w:rsidRDefault="00705655" w:rsidP="00705655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14:paraId="4AD59C33" w14:textId="77777777" w:rsidR="00705655" w:rsidRDefault="00705655" w:rsidP="00613175">
      <w:pPr>
        <w:pStyle w:val="a5"/>
        <w:ind w:leftChars="200" w:left="420" w:firstLineChars="600" w:firstLine="16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北京</w:t>
      </w:r>
      <w:r>
        <w:rPr>
          <w:rFonts w:asciiTheme="minorEastAsia" w:eastAsiaTheme="minorEastAsia" w:hAnsiTheme="minorEastAsia" w:hint="eastAsia"/>
          <w:sz w:val="28"/>
          <w:szCs w:val="24"/>
        </w:rPr>
        <w:t>红星股份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有限公司</w:t>
      </w:r>
    </w:p>
    <w:p w14:paraId="7FD63587" w14:textId="77777777" w:rsidR="00705655" w:rsidRDefault="00705655" w:rsidP="00613175">
      <w:pPr>
        <w:pStyle w:val="a5"/>
        <w:ind w:leftChars="200" w:left="420" w:firstLineChars="600" w:firstLine="16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14:paraId="57D0768D" w14:textId="77777777" w:rsidR="00705655" w:rsidRPr="00056435" w:rsidRDefault="00705655" w:rsidP="00613175">
      <w:pPr>
        <w:pStyle w:val="a5"/>
        <w:ind w:leftChars="200" w:left="420" w:firstLineChars="600" w:firstLine="16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Pr="00750D08">
        <w:rPr>
          <w:rFonts w:asciiTheme="minorEastAsia" w:eastAsiaTheme="minorEastAsia" w:hAnsiTheme="minorEastAsia"/>
          <w:sz w:val="28"/>
          <w:szCs w:val="24"/>
        </w:rPr>
        <w:t>1026300000067</w:t>
      </w:r>
      <w:r>
        <w:rPr>
          <w:rFonts w:asciiTheme="minorEastAsia" w:eastAsiaTheme="minorEastAsia" w:hAnsiTheme="minorEastAsia" w:hint="eastAsia"/>
          <w:sz w:val="28"/>
          <w:szCs w:val="24"/>
        </w:rPr>
        <w:t>1743</w:t>
      </w:r>
    </w:p>
    <w:p w14:paraId="7360D876" w14:textId="77777777" w:rsidR="00705655" w:rsidRPr="00635951" w:rsidRDefault="00705655" w:rsidP="00705655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14:paraId="0F54437B" w14:textId="77777777" w:rsidR="00F07349" w:rsidRDefault="00F07349" w:rsidP="00705655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4097D715" w14:textId="2127CF9B" w:rsidR="00705655" w:rsidRDefault="00705655" w:rsidP="0070565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14:paraId="1C231B12" w14:textId="2DE42AAE" w:rsidR="00705655" w:rsidRDefault="00705655" w:rsidP="0070565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61317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E530F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61317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61317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 w:rsidR="00E530F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14:paraId="09D23E3C" w14:textId="2BA48362" w:rsidR="00705655" w:rsidRDefault="0061123D" w:rsidP="00705655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705655">
        <w:rPr>
          <w:rFonts w:asciiTheme="minorEastAsia" w:eastAsiaTheme="minorEastAsia" w:hAnsiTheme="minorEastAsia" w:hint="eastAsia"/>
          <w:sz w:val="28"/>
          <w:szCs w:val="24"/>
        </w:rPr>
        <w:t>合格并收到保证金后，发送招标文件。</w:t>
      </w:r>
    </w:p>
    <w:p w14:paraId="1E3F2AEA" w14:textId="61AA3C37" w:rsidR="00BE11FE" w:rsidRDefault="00705655" w:rsidP="0070565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投标人根据招标文件要求完成投标文件编制</w:t>
      </w:r>
    </w:p>
    <w:p w14:paraId="4F673311" w14:textId="77777777" w:rsidR="00F07349" w:rsidRDefault="00F07349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6D4C4A33" w14:textId="2EAD74D1"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13175">
        <w:rPr>
          <w:rFonts w:asciiTheme="minorEastAsia" w:eastAsiaTheme="minorEastAsia" w:hAnsiTheme="minorEastAsia" w:hint="eastAsia"/>
          <w:b/>
          <w:sz w:val="28"/>
          <w:szCs w:val="24"/>
        </w:rPr>
        <w:t>三</w:t>
      </w: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、开标时间</w:t>
      </w:r>
    </w:p>
    <w:p w14:paraId="5AEA6CB8" w14:textId="4A24CD0C" w:rsidR="00090F4F" w:rsidRPr="00E530F8" w:rsidRDefault="00090F4F" w:rsidP="00E530F8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 w:rsidR="00011F7F">
        <w:rPr>
          <w:rFonts w:asciiTheme="minorEastAsia" w:eastAsiaTheme="minorEastAsia" w:hAnsiTheme="minorEastAsia" w:hint="eastAsia"/>
          <w:sz w:val="28"/>
          <w:szCs w:val="24"/>
        </w:rPr>
        <w:t>开标时间</w:t>
      </w:r>
      <w:r>
        <w:rPr>
          <w:rFonts w:asciiTheme="minorEastAsia" w:eastAsiaTheme="minorEastAsia" w:hAnsiTheme="minorEastAsia" w:hint="eastAsia"/>
          <w:sz w:val="28"/>
          <w:szCs w:val="24"/>
        </w:rPr>
        <w:t>另行确定</w:t>
      </w:r>
      <w:r w:rsidR="00011F7F">
        <w:rPr>
          <w:rFonts w:asciiTheme="minorEastAsia" w:eastAsiaTheme="minorEastAsia" w:hAnsiTheme="minorEastAsia" w:hint="eastAsia"/>
          <w:sz w:val="28"/>
          <w:szCs w:val="24"/>
        </w:rPr>
        <w:t>，不需要供应商到场参加。</w:t>
      </w:r>
    </w:p>
    <w:p w14:paraId="6E59A4B6" w14:textId="77777777"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14:paraId="0010BA1B" w14:textId="0642C0AB"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1317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14:paraId="1CC04526" w14:textId="77777777" w:rsidR="004D2AFA" w:rsidRPr="00164E81" w:rsidRDefault="007944B6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14:paraId="17298425" w14:textId="77777777"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14:paraId="2EBF4F8B" w14:textId="77777777"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14:paraId="7C5B41A3" w14:textId="77777777"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53F2089E" w14:textId="77777777" w:rsidR="00141D13" w:rsidRPr="00F958B2" w:rsidRDefault="004D2AFA" w:rsidP="00F958B2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4C4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  <w:r w:rsidR="00E54125" w:rsidRPr="00F958B2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14:paraId="07417FBA" w14:textId="5220CF21" w:rsidR="00E54125" w:rsidRPr="0061123D" w:rsidRDefault="0061123D" w:rsidP="00141D13">
      <w:pPr>
        <w:pStyle w:val="a5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61123D">
        <w:rPr>
          <w:rFonts w:asciiTheme="minorEastAsia" w:eastAsiaTheme="minorEastAsia" w:hAnsiTheme="minorEastAsia" w:hint="eastAsia"/>
          <w:b/>
          <w:sz w:val="28"/>
          <w:szCs w:val="24"/>
        </w:rPr>
        <w:t>2、技术联系人</w:t>
      </w:r>
    </w:p>
    <w:p w14:paraId="4FB70066" w14:textId="1D0DF3D0" w:rsidR="0061123D" w:rsidRDefault="0061123D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联系人</w:t>
      </w:r>
      <w:r w:rsidR="00C319FF"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C319FF">
        <w:rPr>
          <w:rFonts w:asciiTheme="minorEastAsia" w:eastAsiaTheme="minorEastAsia" w:hAnsiTheme="minorEastAsia" w:hint="eastAsia"/>
          <w:sz w:val="28"/>
          <w:szCs w:val="24"/>
        </w:rPr>
        <w:t>王茜       电话：010-51202729</w:t>
      </w:r>
    </w:p>
    <w:p w14:paraId="1095EE32" w14:textId="394BEEE8" w:rsidR="0061123D" w:rsidRPr="0061123D" w:rsidRDefault="00C319FF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联系人2：赵建童     电话：</w:t>
      </w:r>
      <w:r w:rsidRPr="00C319FF">
        <w:rPr>
          <w:sz w:val="28"/>
        </w:rPr>
        <w:t>13381120785</w:t>
      </w:r>
    </w:p>
    <w:p w14:paraId="76CDAC61" w14:textId="77777777"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4B5AECB7" w14:textId="77777777" w:rsidR="009822A8" w:rsidRPr="00164E81" w:rsidRDefault="007944B6" w:rsidP="00D87531">
      <w:pPr>
        <w:wordWrap w:val="0"/>
        <w:ind w:right="84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</w:t>
      </w:r>
      <w:r w:rsidR="004001E8" w:rsidRPr="00164E81">
        <w:rPr>
          <w:rFonts w:asciiTheme="minorEastAsia" w:eastAsiaTheme="minorEastAsia" w:hAnsiTheme="minorEastAsia" w:hint="eastAsia"/>
          <w:sz w:val="28"/>
          <w:szCs w:val="24"/>
        </w:rPr>
        <w:t>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11F7F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7A37FC79" w14:textId="30C9F499" w:rsidR="00A51B7D" w:rsidRPr="00164E81" w:rsidRDefault="004001E8" w:rsidP="00D87531">
      <w:pPr>
        <w:wordWrap w:val="0"/>
        <w:ind w:right="84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D87531">
        <w:rPr>
          <w:rFonts w:asciiTheme="minorEastAsia" w:eastAsiaTheme="minorEastAsia" w:hAnsiTheme="minorEastAsia" w:hint="eastAsia"/>
          <w:sz w:val="28"/>
          <w:szCs w:val="24"/>
          <w:u w:val="single"/>
        </w:rPr>
        <w:t>2019年</w:t>
      </w:r>
      <w:r w:rsidR="00F42C1C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D8753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A7101"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 w:rsidR="00D8753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14:paraId="50DD9F8C" w14:textId="77777777"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14:paraId="613EA5C9" w14:textId="77777777"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14:paraId="3B6AE763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14:paraId="0F3B92DD" w14:textId="77777777"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7B7DF037" w14:textId="77777777"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14:paraId="29755635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14:paraId="1578FC35" w14:textId="77777777"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14:paraId="5D7045A2" w14:textId="77777777"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14:paraId="372C4386" w14:textId="77777777"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14:paraId="38274632" w14:textId="77777777"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14:paraId="55BCAFD3" w14:textId="77777777"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42B20C51" w14:textId="77777777"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14:paraId="438F5106" w14:textId="77777777"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14:paraId="6C242599" w14:textId="77777777"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14:paraId="41C3574B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7DF8A3B2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14:paraId="46ACE07F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14:paraId="712D334A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6E157ED6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49AFD9BE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7A412D8E" w14:textId="77777777"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317D9121" w14:textId="77777777"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3935723C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14:paraId="526C3A11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1CFC88F3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1F1EA5E6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75CF374D" w14:textId="77777777"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14:paraId="29898181" w14:textId="77777777"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1B3A0782" w14:textId="77777777"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14:paraId="39742A0F" w14:textId="77777777" w:rsidTr="004829AD">
        <w:trPr>
          <w:trHeight w:val="5460"/>
        </w:trPr>
        <w:tc>
          <w:tcPr>
            <w:tcW w:w="9000" w:type="dxa"/>
          </w:tcPr>
          <w:p w14:paraId="1C3ED14F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30F07753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41E8AC4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2BE2BFC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04AA57E3" w14:textId="77777777"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14:paraId="15FA6454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41E79B38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D3A8FBA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AA8D159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14:paraId="6C0DFF8F" w14:textId="77777777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E5C7D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2AEF57C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6D0C7A39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12B9D74B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E851203" w14:textId="77777777"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14:paraId="5210FF04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71141517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A7A0EFD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14:paraId="279DCEA9" w14:textId="77777777"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14:paraId="70120CCE" w14:textId="77777777"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7F821E69" w14:textId="77777777"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14:paraId="3DD5B1C8" w14:textId="77777777"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4A122770" w14:textId="77777777"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357FCF1A" w14:textId="77777777"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14:paraId="0338E301" w14:textId="77777777"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14:paraId="38694693" w14:textId="77777777"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="004C411F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14:paraId="39C54B7F" w14:textId="77777777"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14:paraId="60EE2CAA" w14:textId="77777777"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14:paraId="2C345452" w14:textId="77777777"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14:paraId="6E938A1B" w14:textId="77777777"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14:paraId="2D26101E" w14:textId="77777777"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14:paraId="28450E5D" w14:textId="77777777"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14:paraId="7C44D9DA" w14:textId="77777777"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14:paraId="786678C0" w14:textId="77777777"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14:paraId="0E3367FF" w14:textId="77777777"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14:paraId="65295A0E" w14:textId="77777777"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14:paraId="7E70C2AB" w14:textId="77777777"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14:paraId="46E9166D" w14:textId="77777777"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70E3A9F" w14:textId="77777777"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77EBDC98" w14:textId="77777777"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E7AB6B8" w14:textId="77777777"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34C0824B" w14:textId="77777777"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14:paraId="58533BBB" w14:textId="77777777"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14:paraId="0C274F86" w14:textId="77777777"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14:paraId="5B22924F" w14:textId="77777777"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14:paraId="5853B73E" w14:textId="77777777"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7944B6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14:paraId="1EA9977F" w14:textId="77777777" w:rsidR="00865239" w:rsidRPr="00164E81" w:rsidRDefault="007944B6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14:paraId="6B25B209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14:paraId="202BE760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14:paraId="4F581B20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02157EE2" w14:textId="77777777"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14:paraId="0DB158EE" w14:textId="77777777"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14:paraId="67AD581C" w14:textId="77777777" w:rsidR="00865239" w:rsidRPr="00164E81" w:rsidRDefault="004A25FC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14:paraId="001A1D1E" w14:textId="77777777"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14:paraId="04DBAD71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14:paraId="7A997B9A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6D27A9F5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25AFFBFD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6B62E69C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14:paraId="4C35D65F" w14:textId="77777777"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14:paraId="486DE356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14:paraId="3AB73881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14:paraId="21FF73AC" w14:textId="77777777"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14:paraId="600559E9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485723F9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520BE99D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2E0E03ED" w14:textId="77777777"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14:paraId="6AB97768" w14:textId="77777777"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14:paraId="31C0498E" w14:textId="77777777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14:paraId="6826C897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14:paraId="32EA33B4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14:paraId="5DCE5AFA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14:paraId="508519D0" w14:textId="77777777"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14:paraId="1D3C171B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254F38C8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6B421F8E" w14:textId="77777777"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14:paraId="62C16EB0" w14:textId="77777777"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14:paraId="38D28A7A" w14:textId="77777777"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253629" w14:textId="77777777" w:rsidR="00FE7D41" w:rsidRDefault="00FE7D41" w:rsidP="00AA7763">
      <w:r>
        <w:separator/>
      </w:r>
    </w:p>
  </w:endnote>
  <w:endnote w:type="continuationSeparator" w:id="0">
    <w:p w14:paraId="09375A32" w14:textId="77777777" w:rsidR="00FE7D41" w:rsidRDefault="00FE7D41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B620C4" w14:textId="77777777" w:rsidR="00FE7D41" w:rsidRDefault="00FE7D41" w:rsidP="00AA7763">
      <w:r>
        <w:separator/>
      </w:r>
    </w:p>
  </w:footnote>
  <w:footnote w:type="continuationSeparator" w:id="0">
    <w:p w14:paraId="05516071" w14:textId="77777777" w:rsidR="00FE7D41" w:rsidRDefault="00FE7D41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4AF993" w14:textId="368455F6" w:rsidR="008D71F4" w:rsidRDefault="00E530F8">
    <w:pPr>
      <w:pStyle w:val="a4"/>
    </w:pPr>
    <w:r>
      <w:ptab w:relativeTo="margin" w:alignment="center" w:leader="none"/>
    </w:r>
    <w:r>
      <w:ptab w:relativeTo="margin" w:alignment="right" w:leader="none"/>
    </w:r>
    <w:r w:rsidRPr="00E530F8">
      <w:t>HX-CWJH-2019-SX-001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23495134"/>
    <w:multiLevelType w:val="hybridMultilevel"/>
    <w:tmpl w:val="DBD89770"/>
    <w:lvl w:ilvl="0" w:tplc="EFC4F4D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4D80ECC"/>
    <w:multiLevelType w:val="hybridMultilevel"/>
    <w:tmpl w:val="FF96E5B6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62C44B0">
      <w:start w:val="1"/>
      <w:numFmt w:val="decimalEnclosedCircle"/>
      <w:lvlText w:val="%2"/>
      <w:lvlJc w:val="left"/>
      <w:pPr>
        <w:ind w:left="261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200475A"/>
    <w:multiLevelType w:val="hybridMultilevel"/>
    <w:tmpl w:val="9CE47D66"/>
    <w:lvl w:ilvl="0" w:tplc="46349A9C">
      <w:start w:val="1"/>
      <w:numFmt w:val="decimalEnclosedCircle"/>
      <w:lvlText w:val="%1"/>
      <w:lvlJc w:val="left"/>
      <w:pPr>
        <w:ind w:left="2121" w:hanging="420"/>
      </w:pPr>
      <w:rPr>
        <w:rFonts w:asciiTheme="minorEastAsia" w:eastAsiaTheme="minorEastAsia" w:hAnsiTheme="minorEastAsia" w:cs="Calibri"/>
      </w:rPr>
    </w:lvl>
    <w:lvl w:ilvl="1" w:tplc="04090019" w:tentative="1">
      <w:start w:val="1"/>
      <w:numFmt w:val="lowerLetter"/>
      <w:lvlText w:val="%2)"/>
      <w:lvlJc w:val="left"/>
      <w:pPr>
        <w:ind w:left="2541" w:hanging="420"/>
      </w:pPr>
    </w:lvl>
    <w:lvl w:ilvl="2" w:tplc="0409001B" w:tentative="1">
      <w:start w:val="1"/>
      <w:numFmt w:val="lowerRoman"/>
      <w:lvlText w:val="%3."/>
      <w:lvlJc w:val="righ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9" w:tentative="1">
      <w:start w:val="1"/>
      <w:numFmt w:val="lowerLetter"/>
      <w:lvlText w:val="%5)"/>
      <w:lvlJc w:val="left"/>
      <w:pPr>
        <w:ind w:left="3801" w:hanging="420"/>
      </w:pPr>
    </w:lvl>
    <w:lvl w:ilvl="5" w:tplc="0409001B" w:tentative="1">
      <w:start w:val="1"/>
      <w:numFmt w:val="lowerRoman"/>
      <w:lvlText w:val="%6."/>
      <w:lvlJc w:val="righ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9" w:tentative="1">
      <w:start w:val="1"/>
      <w:numFmt w:val="lowerLetter"/>
      <w:lvlText w:val="%8)"/>
      <w:lvlJc w:val="left"/>
      <w:pPr>
        <w:ind w:left="5061" w:hanging="420"/>
      </w:pPr>
    </w:lvl>
    <w:lvl w:ilvl="8" w:tplc="0409001B" w:tentative="1">
      <w:start w:val="1"/>
      <w:numFmt w:val="lowerRoman"/>
      <w:lvlText w:val="%9."/>
      <w:lvlJc w:val="right"/>
      <w:pPr>
        <w:ind w:left="5481" w:hanging="420"/>
      </w:pPr>
    </w:lvl>
  </w:abstractNum>
  <w:abstractNum w:abstractNumId="13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B4A1754"/>
    <w:multiLevelType w:val="hybridMultilevel"/>
    <w:tmpl w:val="7C728A66"/>
    <w:lvl w:ilvl="0" w:tplc="F1D2CC6E">
      <w:start w:val="1"/>
      <w:numFmt w:val="decimalEnclosedCircle"/>
      <w:lvlText w:val="%1"/>
      <w:lvlJc w:val="left"/>
      <w:pPr>
        <w:ind w:left="840" w:hanging="4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0515F85"/>
    <w:multiLevelType w:val="hybridMultilevel"/>
    <w:tmpl w:val="11040566"/>
    <w:lvl w:ilvl="0" w:tplc="5C92BD32">
      <w:start w:val="1"/>
      <w:numFmt w:val="decimalEnclosedCircle"/>
      <w:lvlText w:val="%1"/>
      <w:lvlJc w:val="left"/>
      <w:pPr>
        <w:ind w:left="840" w:hanging="4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18"/>
  </w:num>
  <w:num w:numId="5">
    <w:abstractNumId w:val="13"/>
  </w:num>
  <w:num w:numId="6">
    <w:abstractNumId w:val="10"/>
  </w:num>
  <w:num w:numId="7">
    <w:abstractNumId w:val="25"/>
  </w:num>
  <w:num w:numId="8">
    <w:abstractNumId w:val="23"/>
  </w:num>
  <w:num w:numId="9">
    <w:abstractNumId w:val="9"/>
  </w:num>
  <w:num w:numId="10">
    <w:abstractNumId w:val="22"/>
  </w:num>
  <w:num w:numId="11">
    <w:abstractNumId w:val="12"/>
  </w:num>
  <w:num w:numId="12">
    <w:abstractNumId w:val="27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8"/>
  </w:num>
  <w:num w:numId="18">
    <w:abstractNumId w:val="16"/>
  </w:num>
  <w:num w:numId="19">
    <w:abstractNumId w:val="19"/>
  </w:num>
  <w:num w:numId="20">
    <w:abstractNumId w:val="11"/>
  </w:num>
  <w:num w:numId="21">
    <w:abstractNumId w:val="21"/>
  </w:num>
  <w:num w:numId="22">
    <w:abstractNumId w:val="0"/>
  </w:num>
  <w:num w:numId="23">
    <w:abstractNumId w:val="3"/>
  </w:num>
  <w:num w:numId="24">
    <w:abstractNumId w:val="24"/>
  </w:num>
  <w:num w:numId="25">
    <w:abstractNumId w:val="7"/>
  </w:num>
  <w:num w:numId="26">
    <w:abstractNumId w:val="20"/>
  </w:num>
  <w:num w:numId="27">
    <w:abstractNumId w:val="6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06A34"/>
    <w:rsid w:val="00011F7F"/>
    <w:rsid w:val="000210C2"/>
    <w:rsid w:val="000311CF"/>
    <w:rsid w:val="0003678A"/>
    <w:rsid w:val="00040183"/>
    <w:rsid w:val="0004322F"/>
    <w:rsid w:val="00046770"/>
    <w:rsid w:val="00070801"/>
    <w:rsid w:val="00084F3C"/>
    <w:rsid w:val="00087E08"/>
    <w:rsid w:val="00090F4F"/>
    <w:rsid w:val="000B00A9"/>
    <w:rsid w:val="000B16B7"/>
    <w:rsid w:val="000B5665"/>
    <w:rsid w:val="000C470F"/>
    <w:rsid w:val="000C7753"/>
    <w:rsid w:val="000D3610"/>
    <w:rsid w:val="000D5B6E"/>
    <w:rsid w:val="000E0FAB"/>
    <w:rsid w:val="000E6281"/>
    <w:rsid w:val="000F2F29"/>
    <w:rsid w:val="000F4956"/>
    <w:rsid w:val="000F7303"/>
    <w:rsid w:val="0010592B"/>
    <w:rsid w:val="00106038"/>
    <w:rsid w:val="001278E5"/>
    <w:rsid w:val="00137FEC"/>
    <w:rsid w:val="00141D13"/>
    <w:rsid w:val="00141E75"/>
    <w:rsid w:val="001501ED"/>
    <w:rsid w:val="00164E81"/>
    <w:rsid w:val="00175D73"/>
    <w:rsid w:val="00194F4F"/>
    <w:rsid w:val="001970C4"/>
    <w:rsid w:val="001A7380"/>
    <w:rsid w:val="001D1F26"/>
    <w:rsid w:val="002119F2"/>
    <w:rsid w:val="00215EB1"/>
    <w:rsid w:val="002229DB"/>
    <w:rsid w:val="00231E91"/>
    <w:rsid w:val="002335CC"/>
    <w:rsid w:val="00233F1A"/>
    <w:rsid w:val="00240314"/>
    <w:rsid w:val="00251A5F"/>
    <w:rsid w:val="00256E04"/>
    <w:rsid w:val="002719EC"/>
    <w:rsid w:val="00271F5C"/>
    <w:rsid w:val="0027429D"/>
    <w:rsid w:val="00277BC2"/>
    <w:rsid w:val="00282090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34710"/>
    <w:rsid w:val="003815A4"/>
    <w:rsid w:val="00397256"/>
    <w:rsid w:val="003A159D"/>
    <w:rsid w:val="003A6A9B"/>
    <w:rsid w:val="003B46B3"/>
    <w:rsid w:val="003C0A4F"/>
    <w:rsid w:val="003E1C4F"/>
    <w:rsid w:val="003F1E06"/>
    <w:rsid w:val="003F5719"/>
    <w:rsid w:val="003F65A2"/>
    <w:rsid w:val="004001E8"/>
    <w:rsid w:val="0041212A"/>
    <w:rsid w:val="00415A28"/>
    <w:rsid w:val="00422F46"/>
    <w:rsid w:val="00424D9A"/>
    <w:rsid w:val="004332A9"/>
    <w:rsid w:val="004530AE"/>
    <w:rsid w:val="0045610A"/>
    <w:rsid w:val="0046300E"/>
    <w:rsid w:val="00473D9C"/>
    <w:rsid w:val="004828E0"/>
    <w:rsid w:val="004829AD"/>
    <w:rsid w:val="00482EE8"/>
    <w:rsid w:val="004A25FC"/>
    <w:rsid w:val="004A4152"/>
    <w:rsid w:val="004A5AB0"/>
    <w:rsid w:val="004A7101"/>
    <w:rsid w:val="004C411F"/>
    <w:rsid w:val="004C5D00"/>
    <w:rsid w:val="004D2AFA"/>
    <w:rsid w:val="004D44D6"/>
    <w:rsid w:val="004E532C"/>
    <w:rsid w:val="004E75B9"/>
    <w:rsid w:val="004E7ADD"/>
    <w:rsid w:val="004E7EF2"/>
    <w:rsid w:val="004F365B"/>
    <w:rsid w:val="005255EB"/>
    <w:rsid w:val="00533B73"/>
    <w:rsid w:val="00535910"/>
    <w:rsid w:val="00564586"/>
    <w:rsid w:val="005762A9"/>
    <w:rsid w:val="00581E05"/>
    <w:rsid w:val="005906D4"/>
    <w:rsid w:val="00594C3C"/>
    <w:rsid w:val="005A01AF"/>
    <w:rsid w:val="005B54DB"/>
    <w:rsid w:val="005C1A60"/>
    <w:rsid w:val="005C336E"/>
    <w:rsid w:val="005D107E"/>
    <w:rsid w:val="005D128E"/>
    <w:rsid w:val="005D2121"/>
    <w:rsid w:val="005D2149"/>
    <w:rsid w:val="005D6E44"/>
    <w:rsid w:val="005F7356"/>
    <w:rsid w:val="005F752C"/>
    <w:rsid w:val="005F77D7"/>
    <w:rsid w:val="0061123D"/>
    <w:rsid w:val="006129A6"/>
    <w:rsid w:val="00613175"/>
    <w:rsid w:val="00624129"/>
    <w:rsid w:val="0062583E"/>
    <w:rsid w:val="00633E72"/>
    <w:rsid w:val="00634E66"/>
    <w:rsid w:val="00637638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05655"/>
    <w:rsid w:val="007130F5"/>
    <w:rsid w:val="00725B3E"/>
    <w:rsid w:val="007309EF"/>
    <w:rsid w:val="00743A8C"/>
    <w:rsid w:val="00750D08"/>
    <w:rsid w:val="00753490"/>
    <w:rsid w:val="007641DA"/>
    <w:rsid w:val="00764A09"/>
    <w:rsid w:val="007710CB"/>
    <w:rsid w:val="00777933"/>
    <w:rsid w:val="007828B4"/>
    <w:rsid w:val="007851EE"/>
    <w:rsid w:val="007944B6"/>
    <w:rsid w:val="0079760E"/>
    <w:rsid w:val="007B468F"/>
    <w:rsid w:val="007B4D84"/>
    <w:rsid w:val="007C0DEC"/>
    <w:rsid w:val="007D1D8D"/>
    <w:rsid w:val="007D5C80"/>
    <w:rsid w:val="007F4323"/>
    <w:rsid w:val="007F7D85"/>
    <w:rsid w:val="00802A36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32CD"/>
    <w:rsid w:val="008C6BEE"/>
    <w:rsid w:val="008D34F8"/>
    <w:rsid w:val="008D71F4"/>
    <w:rsid w:val="00901FC8"/>
    <w:rsid w:val="00906F59"/>
    <w:rsid w:val="00916983"/>
    <w:rsid w:val="009306AF"/>
    <w:rsid w:val="00942576"/>
    <w:rsid w:val="00954C7B"/>
    <w:rsid w:val="0096688D"/>
    <w:rsid w:val="00975334"/>
    <w:rsid w:val="00975EE2"/>
    <w:rsid w:val="0098217D"/>
    <w:rsid w:val="009822A8"/>
    <w:rsid w:val="00986421"/>
    <w:rsid w:val="00990E23"/>
    <w:rsid w:val="009946FE"/>
    <w:rsid w:val="00996EF6"/>
    <w:rsid w:val="009A2162"/>
    <w:rsid w:val="009C0A2E"/>
    <w:rsid w:val="009C73A0"/>
    <w:rsid w:val="009E0C89"/>
    <w:rsid w:val="00A00C8F"/>
    <w:rsid w:val="00A02749"/>
    <w:rsid w:val="00A0528C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7756"/>
    <w:rsid w:val="00A80C98"/>
    <w:rsid w:val="00A8569B"/>
    <w:rsid w:val="00A86DE9"/>
    <w:rsid w:val="00A87B0F"/>
    <w:rsid w:val="00AA2763"/>
    <w:rsid w:val="00AA7763"/>
    <w:rsid w:val="00AB02C6"/>
    <w:rsid w:val="00AB08CB"/>
    <w:rsid w:val="00AB5D4D"/>
    <w:rsid w:val="00AC1720"/>
    <w:rsid w:val="00AC3296"/>
    <w:rsid w:val="00AC5248"/>
    <w:rsid w:val="00AC74D6"/>
    <w:rsid w:val="00AD07F6"/>
    <w:rsid w:val="00AD360C"/>
    <w:rsid w:val="00AD6CD9"/>
    <w:rsid w:val="00AE2937"/>
    <w:rsid w:val="00AE7133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11FE"/>
    <w:rsid w:val="00BE2846"/>
    <w:rsid w:val="00BF4E72"/>
    <w:rsid w:val="00BF6492"/>
    <w:rsid w:val="00C044D6"/>
    <w:rsid w:val="00C319FF"/>
    <w:rsid w:val="00C3620A"/>
    <w:rsid w:val="00C406FD"/>
    <w:rsid w:val="00C46E60"/>
    <w:rsid w:val="00C72B73"/>
    <w:rsid w:val="00C8080F"/>
    <w:rsid w:val="00C95940"/>
    <w:rsid w:val="00CC1BDB"/>
    <w:rsid w:val="00CC1EBC"/>
    <w:rsid w:val="00CC58C0"/>
    <w:rsid w:val="00CD0B3C"/>
    <w:rsid w:val="00CD13DA"/>
    <w:rsid w:val="00CD5A80"/>
    <w:rsid w:val="00CD7897"/>
    <w:rsid w:val="00CE35DC"/>
    <w:rsid w:val="00D1170A"/>
    <w:rsid w:val="00D1667C"/>
    <w:rsid w:val="00D2464F"/>
    <w:rsid w:val="00D26B23"/>
    <w:rsid w:val="00D32E04"/>
    <w:rsid w:val="00D511BD"/>
    <w:rsid w:val="00D76D27"/>
    <w:rsid w:val="00D80E0C"/>
    <w:rsid w:val="00D83C87"/>
    <w:rsid w:val="00D87531"/>
    <w:rsid w:val="00DA18DA"/>
    <w:rsid w:val="00DA6140"/>
    <w:rsid w:val="00DC2239"/>
    <w:rsid w:val="00DC3D0B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25DEF"/>
    <w:rsid w:val="00E47FFB"/>
    <w:rsid w:val="00E530F8"/>
    <w:rsid w:val="00E54125"/>
    <w:rsid w:val="00E5701B"/>
    <w:rsid w:val="00E71CAF"/>
    <w:rsid w:val="00E80528"/>
    <w:rsid w:val="00E845F5"/>
    <w:rsid w:val="00E85950"/>
    <w:rsid w:val="00E95C88"/>
    <w:rsid w:val="00EA1C72"/>
    <w:rsid w:val="00EC59E5"/>
    <w:rsid w:val="00ED1F11"/>
    <w:rsid w:val="00ED245F"/>
    <w:rsid w:val="00ED2CB9"/>
    <w:rsid w:val="00EE4E27"/>
    <w:rsid w:val="00EF0A05"/>
    <w:rsid w:val="00EF2B89"/>
    <w:rsid w:val="00EF574E"/>
    <w:rsid w:val="00EF70EF"/>
    <w:rsid w:val="00F07349"/>
    <w:rsid w:val="00F214F8"/>
    <w:rsid w:val="00F418CC"/>
    <w:rsid w:val="00F42C1C"/>
    <w:rsid w:val="00F51198"/>
    <w:rsid w:val="00F61A03"/>
    <w:rsid w:val="00F6743E"/>
    <w:rsid w:val="00F77E64"/>
    <w:rsid w:val="00F805B0"/>
    <w:rsid w:val="00F843FC"/>
    <w:rsid w:val="00F84C0C"/>
    <w:rsid w:val="00F84E72"/>
    <w:rsid w:val="00F958B2"/>
    <w:rsid w:val="00F9710C"/>
    <w:rsid w:val="00FA0FEC"/>
    <w:rsid w:val="00FC5D83"/>
    <w:rsid w:val="00FD446D"/>
    <w:rsid w:val="00FE7D41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AAABB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0F166C-9520-4AC3-B1AB-27BE272BD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1029</TotalTime>
  <Pages>15</Pages>
  <Words>502</Words>
  <Characters>2865</Characters>
  <Application>Microsoft Office Word</Application>
  <DocSecurity>0</DocSecurity>
  <Lines>23</Lines>
  <Paragraphs>6</Paragraphs>
  <ScaleCrop>false</ScaleCrop>
  <Company>Dell Computer</Company>
  <LinksUpToDate>false</LinksUpToDate>
  <CharactersWithSpaces>3361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152</cp:revision>
  <cp:lastPrinted>2017-11-20T05:26:00Z</cp:lastPrinted>
  <dcterms:created xsi:type="dcterms:W3CDTF">2017-08-23T03:19:00Z</dcterms:created>
  <dcterms:modified xsi:type="dcterms:W3CDTF">2019-10-22T00:51:00Z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