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1967FB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8441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红星视</w:t>
      </w:r>
      <w:r w:rsidR="00A97B9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频会议系统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101A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A8441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视频</w:t>
      </w:r>
      <w:r w:rsidR="00A97B9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会议系统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1967FB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2C48EB" w:rsidRPr="002C48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8441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</w:t>
      </w:r>
      <w:r w:rsidR="00A97B9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视频会议系统 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082E2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本部及分公司</w:t>
      </w:r>
      <w:r w:rsidR="002C48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 /     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96F97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3B528B" w:rsidRPr="000F64F5" w:rsidRDefault="003B528B" w:rsidP="000F64F5">
      <w:pPr>
        <w:tabs>
          <w:tab w:val="center" w:pos="4153"/>
        </w:tabs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 w:rsidRPr="000F64F5">
        <w:rPr>
          <w:rFonts w:asciiTheme="minorEastAsia" w:eastAsiaTheme="minorEastAsia" w:hAnsiTheme="minorEastAsia" w:hint="eastAsia"/>
          <w:sz w:val="28"/>
          <w:szCs w:val="24"/>
        </w:rPr>
        <w:t>红星视频会议系统要求集投影、音频、视频系统于一体，布局美观大方，使用及维护上简单便利，可扩容性强。</w:t>
      </w:r>
      <w:r w:rsidR="00F8654B" w:rsidRPr="000F64F5">
        <w:rPr>
          <w:rFonts w:asciiTheme="minorEastAsia" w:eastAsiaTheme="minorEastAsia" w:hAnsiTheme="minorEastAsia" w:hint="eastAsia"/>
          <w:sz w:val="28"/>
          <w:szCs w:val="24"/>
        </w:rPr>
        <w:t>本项目要求供应商承担我公司六个会议室视频会议部署工作，提供安全、稳定、可靠的视频会议环境，并承担其设备维护、保修服务。</w:t>
      </w:r>
    </w:p>
    <w:p w:rsidR="003B528B" w:rsidRPr="000F64F5" w:rsidRDefault="003B528B" w:rsidP="000F64F5">
      <w:pPr>
        <w:pStyle w:val="a5"/>
        <w:spacing w:line="360" w:lineRule="auto"/>
        <w:ind w:firstLine="560"/>
        <w:rPr>
          <w:rFonts w:asciiTheme="minorEastAsia" w:eastAsiaTheme="minorEastAsia" w:hAnsiTheme="minorEastAsia"/>
          <w:sz w:val="28"/>
          <w:szCs w:val="24"/>
        </w:rPr>
      </w:pPr>
      <w:r w:rsidRPr="000F64F5">
        <w:rPr>
          <w:rFonts w:asciiTheme="minorEastAsia" w:eastAsiaTheme="minorEastAsia" w:hAnsiTheme="minorEastAsia" w:hint="eastAsia"/>
          <w:sz w:val="28"/>
          <w:szCs w:val="24"/>
        </w:rPr>
        <w:t>现红星</w:t>
      </w:r>
      <w:r w:rsidR="00082E27" w:rsidRPr="000F64F5">
        <w:rPr>
          <w:rFonts w:asciiTheme="minorEastAsia" w:eastAsiaTheme="minorEastAsia" w:hAnsiTheme="minorEastAsia" w:hint="eastAsia"/>
          <w:sz w:val="28"/>
          <w:szCs w:val="24"/>
        </w:rPr>
        <w:t>共有六个会议室需要部署：</w:t>
      </w:r>
      <w:r w:rsidR="00082E27" w:rsidRPr="000F64F5"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3B528B" w:rsidRPr="000F64F5" w:rsidRDefault="003B528B" w:rsidP="000F64F5">
      <w:pPr>
        <w:pStyle w:val="a5"/>
        <w:numPr>
          <w:ilvl w:val="0"/>
          <w:numId w:val="26"/>
        </w:numPr>
        <w:spacing w:line="360" w:lineRule="auto"/>
        <w:ind w:left="0" w:firstLine="560"/>
        <w:rPr>
          <w:rFonts w:asciiTheme="minorEastAsia" w:eastAsiaTheme="minorEastAsia" w:hAnsiTheme="minorEastAsia"/>
          <w:sz w:val="28"/>
          <w:szCs w:val="24"/>
        </w:rPr>
      </w:pPr>
      <w:r w:rsidRPr="000F64F5">
        <w:rPr>
          <w:rFonts w:asciiTheme="minorEastAsia" w:eastAsiaTheme="minorEastAsia" w:hAnsiTheme="minorEastAsia" w:hint="eastAsia"/>
          <w:sz w:val="28"/>
          <w:szCs w:val="24"/>
        </w:rPr>
        <w:t>红星大厦需要</w:t>
      </w:r>
      <w:r w:rsidR="00082E27" w:rsidRPr="000F64F5">
        <w:rPr>
          <w:rFonts w:asciiTheme="minorEastAsia" w:eastAsiaTheme="minorEastAsia" w:hAnsiTheme="minorEastAsia" w:hint="eastAsia"/>
          <w:sz w:val="28"/>
          <w:szCs w:val="24"/>
        </w:rPr>
        <w:t>两套视频</w:t>
      </w:r>
      <w:r w:rsidRPr="000F64F5">
        <w:rPr>
          <w:rFonts w:asciiTheme="minorEastAsia" w:eastAsiaTheme="minorEastAsia" w:hAnsiTheme="minorEastAsia" w:hint="eastAsia"/>
          <w:sz w:val="28"/>
          <w:szCs w:val="24"/>
        </w:rPr>
        <w:t>会议系统，</w:t>
      </w:r>
      <w:r w:rsidR="00082E27" w:rsidRPr="000F64F5">
        <w:rPr>
          <w:rFonts w:asciiTheme="minorEastAsia" w:eastAsiaTheme="minorEastAsia" w:hAnsiTheme="minorEastAsia" w:hint="eastAsia"/>
          <w:sz w:val="28"/>
          <w:szCs w:val="24"/>
        </w:rPr>
        <w:t>一套</w:t>
      </w:r>
      <w:proofErr w:type="gramStart"/>
      <w:r w:rsidR="00082E27" w:rsidRPr="000F64F5">
        <w:rPr>
          <w:rFonts w:asciiTheme="minorEastAsia" w:eastAsiaTheme="minorEastAsia" w:hAnsiTheme="minorEastAsia" w:hint="eastAsia"/>
          <w:sz w:val="28"/>
          <w:szCs w:val="24"/>
        </w:rPr>
        <w:t>普通</w:t>
      </w:r>
      <w:r w:rsidRPr="000F64F5">
        <w:rPr>
          <w:rFonts w:asciiTheme="minorEastAsia" w:eastAsiaTheme="minorEastAsia" w:hAnsiTheme="minorEastAsia" w:hint="eastAsia"/>
          <w:sz w:val="28"/>
          <w:szCs w:val="24"/>
        </w:rPr>
        <w:t>会议</w:t>
      </w:r>
      <w:proofErr w:type="gramEnd"/>
      <w:r w:rsidRPr="000F64F5">
        <w:rPr>
          <w:rFonts w:asciiTheme="minorEastAsia" w:eastAsiaTheme="minorEastAsia" w:hAnsiTheme="minorEastAsia" w:hint="eastAsia"/>
          <w:sz w:val="28"/>
          <w:szCs w:val="24"/>
        </w:rPr>
        <w:t>系统。</w:t>
      </w:r>
    </w:p>
    <w:p w:rsidR="003B528B" w:rsidRPr="000F64F5" w:rsidRDefault="003B528B" w:rsidP="000F64F5">
      <w:pPr>
        <w:pStyle w:val="a5"/>
        <w:numPr>
          <w:ilvl w:val="0"/>
          <w:numId w:val="26"/>
        </w:numPr>
        <w:spacing w:line="360" w:lineRule="auto"/>
        <w:ind w:left="0" w:firstLine="560"/>
        <w:rPr>
          <w:rFonts w:asciiTheme="minorEastAsia" w:eastAsiaTheme="minorEastAsia" w:hAnsiTheme="minorEastAsia"/>
          <w:sz w:val="28"/>
          <w:szCs w:val="24"/>
        </w:rPr>
      </w:pPr>
      <w:r w:rsidRPr="000F64F5">
        <w:rPr>
          <w:rFonts w:asciiTheme="minorEastAsia" w:eastAsiaTheme="minorEastAsia" w:hAnsiTheme="minorEastAsia" w:hint="eastAsia"/>
          <w:sz w:val="28"/>
          <w:szCs w:val="24"/>
        </w:rPr>
        <w:t>怀柔办公楼需要布置一套视频会议系统。</w:t>
      </w:r>
    </w:p>
    <w:p w:rsidR="003B528B" w:rsidRPr="000F64F5" w:rsidRDefault="003B528B" w:rsidP="000F64F5">
      <w:pPr>
        <w:pStyle w:val="a5"/>
        <w:numPr>
          <w:ilvl w:val="0"/>
          <w:numId w:val="26"/>
        </w:numPr>
        <w:spacing w:line="360" w:lineRule="auto"/>
        <w:ind w:left="0" w:firstLine="560"/>
        <w:rPr>
          <w:rFonts w:asciiTheme="minorEastAsia" w:eastAsiaTheme="minorEastAsia" w:hAnsiTheme="minorEastAsia"/>
          <w:sz w:val="28"/>
          <w:szCs w:val="24"/>
        </w:rPr>
      </w:pPr>
      <w:r w:rsidRPr="000F64F5">
        <w:rPr>
          <w:rFonts w:asciiTheme="minorEastAsia" w:eastAsiaTheme="minorEastAsia" w:hAnsiTheme="minorEastAsia" w:hint="eastAsia"/>
          <w:sz w:val="28"/>
          <w:szCs w:val="24"/>
        </w:rPr>
        <w:lastRenderedPageBreak/>
        <w:t>天津一分公司需要布置一套视频会议系统。</w:t>
      </w:r>
    </w:p>
    <w:p w:rsidR="003B528B" w:rsidRPr="000F64F5" w:rsidRDefault="003B528B" w:rsidP="000F64F5">
      <w:pPr>
        <w:pStyle w:val="a5"/>
        <w:numPr>
          <w:ilvl w:val="0"/>
          <w:numId w:val="26"/>
        </w:numPr>
        <w:spacing w:line="360" w:lineRule="auto"/>
        <w:ind w:left="0" w:firstLine="560"/>
        <w:rPr>
          <w:rFonts w:asciiTheme="minorEastAsia" w:eastAsiaTheme="minorEastAsia" w:hAnsiTheme="minorEastAsia"/>
          <w:sz w:val="28"/>
          <w:szCs w:val="24"/>
        </w:rPr>
      </w:pPr>
      <w:r w:rsidRPr="000F64F5">
        <w:rPr>
          <w:rFonts w:asciiTheme="minorEastAsia" w:eastAsiaTheme="minorEastAsia" w:hAnsiTheme="minorEastAsia" w:hint="eastAsia"/>
          <w:sz w:val="28"/>
          <w:szCs w:val="24"/>
        </w:rPr>
        <w:t>山西二分公司需要布置一套视频会议系统。</w:t>
      </w:r>
    </w:p>
    <w:p w:rsidR="00CA22D6" w:rsidRPr="000F64F5" w:rsidRDefault="005545E8" w:rsidP="000F64F5">
      <w:pPr>
        <w:pStyle w:val="a5"/>
        <w:spacing w:line="360" w:lineRule="auto"/>
        <w:ind w:firstLine="560"/>
        <w:rPr>
          <w:rFonts w:asciiTheme="minorEastAsia" w:eastAsiaTheme="minorEastAsia" w:hAnsiTheme="minorEastAsia"/>
          <w:sz w:val="28"/>
          <w:szCs w:val="24"/>
        </w:rPr>
      </w:pPr>
      <w:r w:rsidRPr="000F64F5">
        <w:rPr>
          <w:rFonts w:asciiTheme="minorEastAsia" w:eastAsiaTheme="minorEastAsia" w:hAnsiTheme="minorEastAsia" w:hint="eastAsia"/>
          <w:sz w:val="28"/>
          <w:szCs w:val="24"/>
        </w:rPr>
        <w:t>注：</w:t>
      </w:r>
      <w:r w:rsidR="003B528B" w:rsidRPr="000F64F5">
        <w:rPr>
          <w:rFonts w:asciiTheme="minorEastAsia" w:eastAsiaTheme="minorEastAsia" w:hAnsiTheme="minorEastAsia" w:hint="eastAsia"/>
          <w:sz w:val="28"/>
          <w:szCs w:val="24"/>
        </w:rPr>
        <w:t>视频会议系统要求有直播录播功能，便于外地销售人员参会。</w:t>
      </w:r>
    </w:p>
    <w:p w:rsidR="001F227F" w:rsidRPr="000F64F5" w:rsidRDefault="001F227F" w:rsidP="000F64F5">
      <w:pPr>
        <w:pStyle w:val="a5"/>
        <w:spacing w:line="360" w:lineRule="auto"/>
        <w:ind w:firstLine="560"/>
        <w:rPr>
          <w:rFonts w:asciiTheme="minorEastAsia" w:eastAsiaTheme="minorEastAsia" w:hAnsiTheme="minorEastAsia"/>
          <w:sz w:val="28"/>
          <w:szCs w:val="24"/>
        </w:rPr>
      </w:pPr>
      <w:r w:rsidRPr="000F64F5">
        <w:rPr>
          <w:rFonts w:asciiTheme="minorEastAsia" w:eastAsiaTheme="minorEastAsia" w:hAnsiTheme="minorEastAsia" w:hint="eastAsia"/>
          <w:sz w:val="28"/>
          <w:szCs w:val="24"/>
        </w:rPr>
        <w:t>具体要求详见《视频会议需求文档》。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A5908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B656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0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3595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BE5C74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投标文件其他要求</w:t>
      </w:r>
      <w:r w:rsidRPr="00BE5C74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C328CB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785945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资审文件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</w:t>
      </w:r>
      <w:r w:rsidR="00785945">
        <w:rPr>
          <w:rFonts w:asciiTheme="minorEastAsia" w:eastAsiaTheme="minorEastAsia" w:hAnsiTheme="minorEastAsia" w:hint="eastAsia"/>
          <w:b/>
          <w:sz w:val="28"/>
          <w:szCs w:val="24"/>
        </w:rPr>
        <w:t>（按附件格式提供）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35951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</w:t>
      </w:r>
    </w:p>
    <w:p w:rsidR="00581E05" w:rsidRPr="00785945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785945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581E05" w:rsidRPr="00785945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785945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785945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785945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785945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785945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777933" w:rsidRPr="007859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r w:rsidRPr="00785945">
        <w:rPr>
          <w:rFonts w:asciiTheme="minorEastAsia" w:eastAsiaTheme="minorEastAsia" w:hAnsiTheme="minorEastAsia" w:hint="eastAsia"/>
          <w:color w:val="FF0000"/>
          <w:sz w:val="28"/>
        </w:rPr>
        <w:t>以上资质文件</w:t>
      </w:r>
      <w:r w:rsidR="00777933" w:rsidRPr="00785945">
        <w:rPr>
          <w:rFonts w:asciiTheme="minorEastAsia" w:eastAsiaTheme="minorEastAsia" w:hAnsiTheme="minorEastAsia" w:hint="eastAsia"/>
          <w:color w:val="FF0000"/>
          <w:sz w:val="28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1967FB" w:rsidRDefault="001967FB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</w:t>
      </w:r>
      <w:r w:rsidR="005B069C">
        <w:rPr>
          <w:rFonts w:asciiTheme="minorEastAsia" w:eastAsiaTheme="minorEastAsia" w:hAnsiTheme="minorEastAsia" w:hint="eastAsia"/>
          <w:sz w:val="28"/>
          <w:szCs w:val="24"/>
        </w:rPr>
        <w:t>单</w:t>
      </w:r>
      <w:r>
        <w:rPr>
          <w:rFonts w:asciiTheme="minorEastAsia" w:eastAsiaTheme="minorEastAsia" w:hAnsiTheme="minorEastAsia" w:hint="eastAsia"/>
          <w:sz w:val="28"/>
          <w:szCs w:val="24"/>
        </w:rPr>
        <w:t>需单独密封，并在封皮标明</w:t>
      </w:r>
      <w:r w:rsidR="005B069C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1967F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785945" w:rsidRPr="00251A5F" w:rsidRDefault="00785945" w:rsidP="00785945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（6）项所列资质文件纸质版</w:t>
      </w:r>
      <w:r w:rsidRPr="00590CC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于公告期结束</w:t>
      </w:r>
      <w:proofErr w:type="gramStart"/>
      <w:r w:rsidRPr="00590CC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 w:rsidRPr="00590CC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13日送至我公司指定地址。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78594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590CC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590CC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（6）</w:t>
      </w:r>
      <w:r w:rsidR="001967F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proofErr w:type="gramStart"/>
      <w:r w:rsidR="001967F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扫描件</w:t>
      </w:r>
      <w:r w:rsidR="00590CCE" w:rsidRPr="00590CC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</w:t>
      </w:r>
      <w:proofErr w:type="gramEnd"/>
      <w:r w:rsidR="00590CCE" w:rsidRPr="00590CC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期结束</w:t>
      </w:r>
      <w:proofErr w:type="gramStart"/>
      <w:r w:rsidR="00590CCE" w:rsidRPr="00590CC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</w:t>
      </w:r>
      <w:r w:rsidR="000F64F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 w:rsidR="00590CCE" w:rsidRPr="00590CC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proofErr w:type="gramEnd"/>
      <w:r w:rsidR="00BE5C7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13</w:t>
      </w:r>
      <w:r w:rsidR="0078594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发送到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01AE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41082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5362F" w:rsidRPr="00164E81" w:rsidRDefault="0075362F" w:rsidP="0075362F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投标人资质经</w:t>
      </w: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1967FB">
        <w:rPr>
          <w:rFonts w:asciiTheme="minorEastAsia" w:eastAsiaTheme="minorEastAsia" w:hAnsiTheme="minorEastAsia" w:hint="eastAsia"/>
          <w:sz w:val="28"/>
          <w:szCs w:val="24"/>
        </w:rPr>
        <w:t>法</w:t>
      </w:r>
      <w:proofErr w:type="gramStart"/>
      <w:r w:rsidR="001967FB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合格后，在</w:t>
      </w:r>
      <w:r w:rsidRPr="008A48A6">
        <w:rPr>
          <w:rFonts w:asciiTheme="minorEastAsia" w:eastAsiaTheme="minorEastAsia" w:hAnsiTheme="minorEastAsia" w:hint="eastAsia"/>
          <w:sz w:val="28"/>
          <w:szCs w:val="24"/>
        </w:rPr>
        <w:t>考察期结束前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 xml:space="preserve">（  </w:t>
      </w:r>
      <w:r w:rsidR="000F64F5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月 </w:t>
      </w:r>
      <w:r w:rsidR="005B069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85945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1967FB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EE5B26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1967FB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北京</w:t>
      </w:r>
      <w:r>
        <w:rPr>
          <w:rFonts w:asciiTheme="minorEastAsia" w:eastAsiaTheme="minorEastAsia" w:hAnsiTheme="minorEastAsia" w:hint="eastAsia"/>
          <w:sz w:val="28"/>
          <w:szCs w:val="24"/>
        </w:rPr>
        <w:t>红星股份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有限公司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635951" w:rsidRPr="00056435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Pr="00750D08">
        <w:rPr>
          <w:rFonts w:asciiTheme="minorEastAsia" w:eastAsiaTheme="minorEastAsia" w:hAnsiTheme="minorEastAsia"/>
          <w:sz w:val="28"/>
          <w:szCs w:val="24"/>
        </w:rPr>
        <w:t>1026300000067</w:t>
      </w:r>
      <w:r>
        <w:rPr>
          <w:rFonts w:asciiTheme="minorEastAsia" w:eastAsiaTheme="minorEastAsia" w:hAnsiTheme="minorEastAsia" w:hint="eastAsia"/>
          <w:sz w:val="28"/>
          <w:szCs w:val="24"/>
        </w:rPr>
        <w:t>1743</w:t>
      </w:r>
    </w:p>
    <w:p w:rsidR="00CD13DA" w:rsidRPr="00635951" w:rsidRDefault="0027429D" w:rsidP="0063595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6293C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1A5FFB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DE5897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F64F5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E5C74"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F64F5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E5C74"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F64F5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E5C74"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BE5C74" w:rsidRDefault="006C02CE" w:rsidP="00BE5C74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E5C7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BE5C7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BE5C7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BE5C74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>十二、投标期：</w:t>
      </w:r>
    </w:p>
    <w:p w:rsidR="00BE5C74" w:rsidRPr="00BE5C74" w:rsidRDefault="00BE5C74" w:rsidP="00BE5C74">
      <w:pPr>
        <w:ind w:firstLine="585"/>
        <w:rPr>
          <w:rFonts w:asciiTheme="minorEastAsia" w:eastAsiaTheme="minorEastAsia" w:hAnsiTheme="minorEastAsia"/>
          <w:sz w:val="28"/>
          <w:szCs w:val="24"/>
        </w:rPr>
      </w:pPr>
      <w:r w:rsidRPr="00BE5C74"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785945">
        <w:rPr>
          <w:rFonts w:asciiTheme="minorEastAsia" w:eastAsiaTheme="minorEastAsia" w:hAnsiTheme="minorEastAsia" w:hint="eastAsia"/>
          <w:sz w:val="28"/>
          <w:szCs w:val="24"/>
        </w:rPr>
        <w:t>并收到投标保证金后，发送电子版招标文件。</w:t>
      </w:r>
    </w:p>
    <w:p w:rsidR="00BE5C74" w:rsidRPr="00BE5C74" w:rsidRDefault="00BE5C74" w:rsidP="00BE5C74">
      <w:pPr>
        <w:ind w:firstLine="585"/>
        <w:rPr>
          <w:rFonts w:asciiTheme="minorEastAsia" w:eastAsiaTheme="minorEastAsia" w:hAnsiTheme="minorEastAsia"/>
          <w:b/>
          <w:sz w:val="28"/>
          <w:szCs w:val="24"/>
        </w:rPr>
      </w:pPr>
      <w:r w:rsidRPr="00BE5C74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投标文件制作期：</w:t>
      </w:r>
      <w:r>
        <w:rPr>
          <w:rFonts w:asciiTheme="minorEastAsia" w:eastAsiaTheme="minorEastAsia" w:hAnsiTheme="minorEastAsia" w:hint="eastAsia"/>
          <w:sz w:val="28"/>
          <w:szCs w:val="24"/>
        </w:rPr>
        <w:t>8月19日-8月26日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785945">
        <w:rPr>
          <w:rFonts w:asciiTheme="minorEastAsia" w:eastAsiaTheme="minorEastAsia" w:hAnsiTheme="minorEastAsia" w:hint="eastAsia"/>
          <w:sz w:val="28"/>
          <w:szCs w:val="24"/>
        </w:rPr>
        <w:t>开标时间另行通知，</w:t>
      </w:r>
      <w:r w:rsidR="00BE5C74">
        <w:rPr>
          <w:rFonts w:asciiTheme="minorEastAsia" w:eastAsiaTheme="minorEastAsia" w:hAnsiTheme="minorEastAsia" w:hint="eastAsia"/>
          <w:sz w:val="28"/>
          <w:szCs w:val="24"/>
        </w:rPr>
        <w:t>供应商携带标书参加开标，现场讲标。</w:t>
      </w:r>
    </w:p>
    <w:p w:rsidR="00BE5C74" w:rsidRPr="00090F4F" w:rsidRDefault="00BE5C74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评标原则为综合评分。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AF46D4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70B6E">
        <w:rPr>
          <w:rFonts w:asciiTheme="minorEastAsia" w:eastAsiaTheme="minorEastAsia" w:hAnsiTheme="minorEastAsia" w:hint="eastAsia"/>
          <w:sz w:val="28"/>
          <w:szCs w:val="24"/>
          <w:u w:val="single"/>
        </w:rPr>
        <w:t>潘长焜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70B6E" w:rsidRPr="006D24AA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13718644788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590CCE" w:rsidRDefault="00E54125" w:rsidP="00590CC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06618" w:rsidRPr="00164E81" w:rsidRDefault="00F06618" w:rsidP="00F0661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 </w:t>
      </w:r>
    </w:p>
    <w:p w:rsidR="00F06618" w:rsidRPr="00164E81" w:rsidRDefault="00F06618" w:rsidP="00F0661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8594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90CC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2019年</w:t>
      </w:r>
      <w:r w:rsidR="006D24AA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90CCE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78594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30日     </w:t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B4DE4" w:rsidRDefault="008B4DE4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FA6D7E" w:rsidRPr="00785945" w:rsidRDefault="00FA6D7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785945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785945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1D2" w:rsidRDefault="003E31D2" w:rsidP="00AA7763">
      <w:r>
        <w:separator/>
      </w:r>
    </w:p>
  </w:endnote>
  <w:endnote w:type="continuationSeparator" w:id="0">
    <w:p w:rsidR="003E31D2" w:rsidRDefault="003E31D2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1D2" w:rsidRDefault="003E31D2" w:rsidP="00AA7763">
      <w:r>
        <w:separator/>
      </w:r>
    </w:p>
  </w:footnote>
  <w:footnote w:type="continuationSeparator" w:id="0">
    <w:p w:rsidR="003E31D2" w:rsidRDefault="003E31D2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3D9" w:rsidRDefault="00AF0E1B">
    <w:pPr>
      <w:pStyle w:val="a4"/>
    </w:pPr>
    <w:r>
      <w:ptab w:relativeTo="margin" w:alignment="center" w:leader="none"/>
    </w:r>
    <w:r>
      <w:ptab w:relativeTo="margin" w:alignment="right" w:leader="none"/>
    </w:r>
    <w:r w:rsidRPr="00AF0E1B">
      <w:t>HX-XXJS-2019-ZB-004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D1B5300"/>
    <w:multiLevelType w:val="hybridMultilevel"/>
    <w:tmpl w:val="ABD8F624"/>
    <w:lvl w:ilvl="0" w:tplc="010A4176">
      <w:start w:val="1"/>
      <w:numFmt w:val="decimal"/>
      <w:lvlText w:val="%1、"/>
      <w:lvlJc w:val="left"/>
      <w:pPr>
        <w:ind w:left="157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3"/>
  </w:num>
  <w:num w:numId="24">
    <w:abstractNumId w:val="22"/>
  </w:num>
  <w:num w:numId="25">
    <w:abstractNumId w:val="6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0501"/>
    <w:rsid w:val="00001E8B"/>
    <w:rsid w:val="00005EAC"/>
    <w:rsid w:val="000210C2"/>
    <w:rsid w:val="0003678A"/>
    <w:rsid w:val="00040183"/>
    <w:rsid w:val="000427F0"/>
    <w:rsid w:val="0004322F"/>
    <w:rsid w:val="00046770"/>
    <w:rsid w:val="00051494"/>
    <w:rsid w:val="00051E10"/>
    <w:rsid w:val="00070684"/>
    <w:rsid w:val="00070801"/>
    <w:rsid w:val="000721A0"/>
    <w:rsid w:val="0007675D"/>
    <w:rsid w:val="00082E27"/>
    <w:rsid w:val="000853F6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0F64F5"/>
    <w:rsid w:val="00101AEB"/>
    <w:rsid w:val="0010592B"/>
    <w:rsid w:val="00106038"/>
    <w:rsid w:val="00123195"/>
    <w:rsid w:val="001278E5"/>
    <w:rsid w:val="00137FEC"/>
    <w:rsid w:val="00141D13"/>
    <w:rsid w:val="001501ED"/>
    <w:rsid w:val="00164E81"/>
    <w:rsid w:val="001758CB"/>
    <w:rsid w:val="00175D73"/>
    <w:rsid w:val="001967FB"/>
    <w:rsid w:val="001970C4"/>
    <w:rsid w:val="001A5FFB"/>
    <w:rsid w:val="001A7380"/>
    <w:rsid w:val="001D1F26"/>
    <w:rsid w:val="001E3B09"/>
    <w:rsid w:val="001F227F"/>
    <w:rsid w:val="002119F2"/>
    <w:rsid w:val="00215EB1"/>
    <w:rsid w:val="002229DB"/>
    <w:rsid w:val="00226CC6"/>
    <w:rsid w:val="00231E91"/>
    <w:rsid w:val="00233F1A"/>
    <w:rsid w:val="00251A5F"/>
    <w:rsid w:val="00271F5C"/>
    <w:rsid w:val="0027429D"/>
    <w:rsid w:val="00277BC2"/>
    <w:rsid w:val="002855DF"/>
    <w:rsid w:val="00285B89"/>
    <w:rsid w:val="002909B1"/>
    <w:rsid w:val="00295A06"/>
    <w:rsid w:val="002A7876"/>
    <w:rsid w:val="002C48EB"/>
    <w:rsid w:val="002C68A0"/>
    <w:rsid w:val="002E1CDF"/>
    <w:rsid w:val="002E2030"/>
    <w:rsid w:val="00304E01"/>
    <w:rsid w:val="0033212F"/>
    <w:rsid w:val="00364BAF"/>
    <w:rsid w:val="003815A4"/>
    <w:rsid w:val="00397256"/>
    <w:rsid w:val="003A159D"/>
    <w:rsid w:val="003B46B3"/>
    <w:rsid w:val="003B528B"/>
    <w:rsid w:val="003C42BC"/>
    <w:rsid w:val="003E1C4F"/>
    <w:rsid w:val="003E31D2"/>
    <w:rsid w:val="003F1E06"/>
    <w:rsid w:val="003F427E"/>
    <w:rsid w:val="003F5719"/>
    <w:rsid w:val="003F65A2"/>
    <w:rsid w:val="004001E8"/>
    <w:rsid w:val="00404744"/>
    <w:rsid w:val="0041212A"/>
    <w:rsid w:val="00422F46"/>
    <w:rsid w:val="004332A9"/>
    <w:rsid w:val="004530AE"/>
    <w:rsid w:val="0046300E"/>
    <w:rsid w:val="00463428"/>
    <w:rsid w:val="00473D9C"/>
    <w:rsid w:val="004828E0"/>
    <w:rsid w:val="004829AD"/>
    <w:rsid w:val="00482EE8"/>
    <w:rsid w:val="00496F97"/>
    <w:rsid w:val="004A5AB0"/>
    <w:rsid w:val="004C4EEE"/>
    <w:rsid w:val="004C5D00"/>
    <w:rsid w:val="004D2AFA"/>
    <w:rsid w:val="004D44D6"/>
    <w:rsid w:val="004E0610"/>
    <w:rsid w:val="004E532C"/>
    <w:rsid w:val="004E7EF2"/>
    <w:rsid w:val="004F0C66"/>
    <w:rsid w:val="004F365B"/>
    <w:rsid w:val="00513630"/>
    <w:rsid w:val="005255EB"/>
    <w:rsid w:val="00533B73"/>
    <w:rsid w:val="00535910"/>
    <w:rsid w:val="005441AB"/>
    <w:rsid w:val="00552C21"/>
    <w:rsid w:val="005533AA"/>
    <w:rsid w:val="005545E8"/>
    <w:rsid w:val="00564586"/>
    <w:rsid w:val="005762A9"/>
    <w:rsid w:val="00581E05"/>
    <w:rsid w:val="00584105"/>
    <w:rsid w:val="00590CCE"/>
    <w:rsid w:val="00594C3C"/>
    <w:rsid w:val="005A01AF"/>
    <w:rsid w:val="005B069C"/>
    <w:rsid w:val="005B54DB"/>
    <w:rsid w:val="005B70E1"/>
    <w:rsid w:val="005C1A60"/>
    <w:rsid w:val="005C336E"/>
    <w:rsid w:val="005D107E"/>
    <w:rsid w:val="005D128E"/>
    <w:rsid w:val="005D2121"/>
    <w:rsid w:val="005D37E9"/>
    <w:rsid w:val="005E0B37"/>
    <w:rsid w:val="005F752C"/>
    <w:rsid w:val="005F77D7"/>
    <w:rsid w:val="00611952"/>
    <w:rsid w:val="006129A6"/>
    <w:rsid w:val="00622A4B"/>
    <w:rsid w:val="00626762"/>
    <w:rsid w:val="00630792"/>
    <w:rsid w:val="006343DB"/>
    <w:rsid w:val="00635951"/>
    <w:rsid w:val="00645358"/>
    <w:rsid w:val="00651383"/>
    <w:rsid w:val="00651447"/>
    <w:rsid w:val="00670D42"/>
    <w:rsid w:val="0067429F"/>
    <w:rsid w:val="00676B07"/>
    <w:rsid w:val="00691CD1"/>
    <w:rsid w:val="0069485F"/>
    <w:rsid w:val="006C02CE"/>
    <w:rsid w:val="006C1083"/>
    <w:rsid w:val="006D1732"/>
    <w:rsid w:val="006D24AA"/>
    <w:rsid w:val="006F6925"/>
    <w:rsid w:val="00702497"/>
    <w:rsid w:val="007130F5"/>
    <w:rsid w:val="007309EF"/>
    <w:rsid w:val="00743651"/>
    <w:rsid w:val="00743A8C"/>
    <w:rsid w:val="00750D08"/>
    <w:rsid w:val="00753490"/>
    <w:rsid w:val="0075362F"/>
    <w:rsid w:val="007641DA"/>
    <w:rsid w:val="00766790"/>
    <w:rsid w:val="00770B6E"/>
    <w:rsid w:val="007710CB"/>
    <w:rsid w:val="00777933"/>
    <w:rsid w:val="007828B4"/>
    <w:rsid w:val="007851EE"/>
    <w:rsid w:val="00785945"/>
    <w:rsid w:val="007968C6"/>
    <w:rsid w:val="0079760E"/>
    <w:rsid w:val="007A16C3"/>
    <w:rsid w:val="007A615E"/>
    <w:rsid w:val="007B468F"/>
    <w:rsid w:val="007C0DEC"/>
    <w:rsid w:val="007D1D8D"/>
    <w:rsid w:val="007D29CF"/>
    <w:rsid w:val="007D3EE0"/>
    <w:rsid w:val="007F00D6"/>
    <w:rsid w:val="007F4323"/>
    <w:rsid w:val="007F7D85"/>
    <w:rsid w:val="00802A36"/>
    <w:rsid w:val="00815B8C"/>
    <w:rsid w:val="008175B0"/>
    <w:rsid w:val="00823402"/>
    <w:rsid w:val="00825AFF"/>
    <w:rsid w:val="00845E14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872C1"/>
    <w:rsid w:val="00894ED9"/>
    <w:rsid w:val="008A3404"/>
    <w:rsid w:val="008A48A6"/>
    <w:rsid w:val="008B1B3C"/>
    <w:rsid w:val="008B4DE4"/>
    <w:rsid w:val="008C1FAE"/>
    <w:rsid w:val="008C6BEE"/>
    <w:rsid w:val="008D34F8"/>
    <w:rsid w:val="008E6010"/>
    <w:rsid w:val="00900152"/>
    <w:rsid w:val="00901FC8"/>
    <w:rsid w:val="00906F59"/>
    <w:rsid w:val="009306AF"/>
    <w:rsid w:val="009306C1"/>
    <w:rsid w:val="00942576"/>
    <w:rsid w:val="0096688D"/>
    <w:rsid w:val="00975EE2"/>
    <w:rsid w:val="009822A8"/>
    <w:rsid w:val="009858DD"/>
    <w:rsid w:val="00990E23"/>
    <w:rsid w:val="009946FE"/>
    <w:rsid w:val="00996EF6"/>
    <w:rsid w:val="009B04E0"/>
    <w:rsid w:val="009C6B50"/>
    <w:rsid w:val="009C73A0"/>
    <w:rsid w:val="009E0C89"/>
    <w:rsid w:val="00A00724"/>
    <w:rsid w:val="00A00C8F"/>
    <w:rsid w:val="00A011A2"/>
    <w:rsid w:val="00A02749"/>
    <w:rsid w:val="00A04BDA"/>
    <w:rsid w:val="00A12A1D"/>
    <w:rsid w:val="00A20F2D"/>
    <w:rsid w:val="00A22ECC"/>
    <w:rsid w:val="00A25928"/>
    <w:rsid w:val="00A25FB9"/>
    <w:rsid w:val="00A34BF4"/>
    <w:rsid w:val="00A37F9C"/>
    <w:rsid w:val="00A42230"/>
    <w:rsid w:val="00A448DA"/>
    <w:rsid w:val="00A472E2"/>
    <w:rsid w:val="00A51B7D"/>
    <w:rsid w:val="00A56177"/>
    <w:rsid w:val="00A84416"/>
    <w:rsid w:val="00A86DE9"/>
    <w:rsid w:val="00A87B0F"/>
    <w:rsid w:val="00A97B92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AF0E1B"/>
    <w:rsid w:val="00AF18E6"/>
    <w:rsid w:val="00AF46D4"/>
    <w:rsid w:val="00B0370E"/>
    <w:rsid w:val="00B05E3C"/>
    <w:rsid w:val="00B222D5"/>
    <w:rsid w:val="00B22AEF"/>
    <w:rsid w:val="00B24108"/>
    <w:rsid w:val="00B305D9"/>
    <w:rsid w:val="00B4134D"/>
    <w:rsid w:val="00B52A60"/>
    <w:rsid w:val="00B60C02"/>
    <w:rsid w:val="00B61860"/>
    <w:rsid w:val="00B65654"/>
    <w:rsid w:val="00B6692F"/>
    <w:rsid w:val="00B7069B"/>
    <w:rsid w:val="00B75E69"/>
    <w:rsid w:val="00B81CE3"/>
    <w:rsid w:val="00B86D37"/>
    <w:rsid w:val="00B86E47"/>
    <w:rsid w:val="00B92F3C"/>
    <w:rsid w:val="00BA00A4"/>
    <w:rsid w:val="00BA54A0"/>
    <w:rsid w:val="00BA5908"/>
    <w:rsid w:val="00BC784D"/>
    <w:rsid w:val="00BD3E57"/>
    <w:rsid w:val="00BD6201"/>
    <w:rsid w:val="00BD73D1"/>
    <w:rsid w:val="00BE08FC"/>
    <w:rsid w:val="00BE2846"/>
    <w:rsid w:val="00BE5C74"/>
    <w:rsid w:val="00BF6492"/>
    <w:rsid w:val="00BF7BBD"/>
    <w:rsid w:val="00C14E97"/>
    <w:rsid w:val="00C328CB"/>
    <w:rsid w:val="00C3620A"/>
    <w:rsid w:val="00C406FD"/>
    <w:rsid w:val="00C41082"/>
    <w:rsid w:val="00C70A0C"/>
    <w:rsid w:val="00C95940"/>
    <w:rsid w:val="00CA22D6"/>
    <w:rsid w:val="00CA24CE"/>
    <w:rsid w:val="00CB14F8"/>
    <w:rsid w:val="00CC1BDB"/>
    <w:rsid w:val="00CC1EBC"/>
    <w:rsid w:val="00CC58C0"/>
    <w:rsid w:val="00CD0B3C"/>
    <w:rsid w:val="00CD13DA"/>
    <w:rsid w:val="00CD3C96"/>
    <w:rsid w:val="00CD7897"/>
    <w:rsid w:val="00D00334"/>
    <w:rsid w:val="00D01530"/>
    <w:rsid w:val="00D1170A"/>
    <w:rsid w:val="00D1667C"/>
    <w:rsid w:val="00D2464F"/>
    <w:rsid w:val="00D25157"/>
    <w:rsid w:val="00D76D27"/>
    <w:rsid w:val="00D80E0C"/>
    <w:rsid w:val="00D820EA"/>
    <w:rsid w:val="00D83C87"/>
    <w:rsid w:val="00DA18DA"/>
    <w:rsid w:val="00DA6140"/>
    <w:rsid w:val="00DC2239"/>
    <w:rsid w:val="00DC50B3"/>
    <w:rsid w:val="00DC522C"/>
    <w:rsid w:val="00DD1BC2"/>
    <w:rsid w:val="00DD69BF"/>
    <w:rsid w:val="00DE3E45"/>
    <w:rsid w:val="00DE5897"/>
    <w:rsid w:val="00DE7B6B"/>
    <w:rsid w:val="00DF247A"/>
    <w:rsid w:val="00DF6180"/>
    <w:rsid w:val="00DF6ED9"/>
    <w:rsid w:val="00E1012D"/>
    <w:rsid w:val="00E23B94"/>
    <w:rsid w:val="00E25D61"/>
    <w:rsid w:val="00E47FFB"/>
    <w:rsid w:val="00E5147D"/>
    <w:rsid w:val="00E54125"/>
    <w:rsid w:val="00E5701B"/>
    <w:rsid w:val="00E71CAF"/>
    <w:rsid w:val="00E80528"/>
    <w:rsid w:val="00E845F5"/>
    <w:rsid w:val="00E85041"/>
    <w:rsid w:val="00E85950"/>
    <w:rsid w:val="00E95C88"/>
    <w:rsid w:val="00EA1C72"/>
    <w:rsid w:val="00EA5157"/>
    <w:rsid w:val="00EB77ED"/>
    <w:rsid w:val="00ED1F11"/>
    <w:rsid w:val="00ED245F"/>
    <w:rsid w:val="00ED2CB9"/>
    <w:rsid w:val="00ED63D9"/>
    <w:rsid w:val="00EE5B26"/>
    <w:rsid w:val="00EF0A05"/>
    <w:rsid w:val="00EF166A"/>
    <w:rsid w:val="00EF2B89"/>
    <w:rsid w:val="00EF574E"/>
    <w:rsid w:val="00EF638C"/>
    <w:rsid w:val="00EF70EF"/>
    <w:rsid w:val="00F06618"/>
    <w:rsid w:val="00F214F8"/>
    <w:rsid w:val="00F418CC"/>
    <w:rsid w:val="00F51198"/>
    <w:rsid w:val="00F61A03"/>
    <w:rsid w:val="00F6293C"/>
    <w:rsid w:val="00F6743E"/>
    <w:rsid w:val="00F77E64"/>
    <w:rsid w:val="00F843FC"/>
    <w:rsid w:val="00F84E72"/>
    <w:rsid w:val="00F8654B"/>
    <w:rsid w:val="00FA6D7E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621C12-02A2-4833-8BA6-FE5E46D21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984</TotalTime>
  <Pages>14</Pages>
  <Words>494</Words>
  <Characters>2816</Characters>
  <Application>Microsoft Office Word</Application>
  <DocSecurity>0</DocSecurity>
  <Lines>23</Lines>
  <Paragraphs>6</Paragraphs>
  <ScaleCrop>false</ScaleCrop>
  <Company>Dell Computer</Company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199</cp:revision>
  <dcterms:created xsi:type="dcterms:W3CDTF">2017-08-23T03:19:00Z</dcterms:created>
  <dcterms:modified xsi:type="dcterms:W3CDTF">2019-07-30T08:32:00Z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